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2BB8" w:rsidRPr="00A80CDD" w:rsidRDefault="00552BB8" w:rsidP="00552BB8">
      <w:pPr>
        <w:jc w:val="center"/>
        <w:rPr>
          <w:rFonts w:ascii="Bodo_uzb" w:hAnsi="Bodo_uzb"/>
          <w:b/>
          <w:sz w:val="28"/>
          <w:szCs w:val="28"/>
        </w:rPr>
      </w:pPr>
      <w:r w:rsidRPr="00A80CDD">
        <w:rPr>
          <w:rFonts w:ascii="Bodo_uzb" w:hAnsi="Bodo_uzb"/>
          <w:b/>
          <w:sz w:val="28"/>
          <w:szCs w:val="28"/>
        </w:rPr>
        <w:t>ДАВЛАТ БЮЖДЕТИНИНГ ДАВЛАТ БОШ+АРУВИ ВА МУДОФАА ЩАРАЖАТЛАРИ.</w:t>
      </w:r>
    </w:p>
    <w:p w:rsidR="00552BB8" w:rsidRPr="00A80CDD" w:rsidRDefault="00552BB8" w:rsidP="00552BB8">
      <w:pPr>
        <w:rPr>
          <w:rFonts w:ascii="Bodo_uzb" w:hAnsi="Bodo_uzb"/>
          <w:b/>
          <w:sz w:val="28"/>
          <w:szCs w:val="28"/>
        </w:rPr>
      </w:pPr>
    </w:p>
    <w:p w:rsidR="00552BB8" w:rsidRPr="00A80CDD" w:rsidRDefault="00552BB8" w:rsidP="00552BB8">
      <w:pPr>
        <w:pStyle w:val="a3"/>
        <w:numPr>
          <w:ilvl w:val="0"/>
          <w:numId w:val="3"/>
        </w:numPr>
        <w:rPr>
          <w:rFonts w:ascii="Bodo_uzb" w:hAnsi="Bodo_uzb"/>
          <w:szCs w:val="28"/>
        </w:rPr>
      </w:pPr>
      <w:r w:rsidRPr="00A80CDD">
        <w:rPr>
          <w:rFonts w:ascii="Bodo_uzb" w:hAnsi="Bodo_uzb"/>
          <w:szCs w:val="28"/>
        </w:rPr>
        <w:t xml:space="preserve">Бозор и=тисодиёти шароитида давлатнинг хыжалик-таш=илотчилик ва бош=арувчилик функциялари ва уларнинг ащамияти. </w:t>
      </w:r>
    </w:p>
    <w:p w:rsidR="00552BB8" w:rsidRPr="00A80CDD" w:rsidRDefault="00552BB8" w:rsidP="00552BB8">
      <w:pPr>
        <w:pStyle w:val="a3"/>
        <w:numPr>
          <w:ilvl w:val="0"/>
          <w:numId w:val="3"/>
        </w:numPr>
        <w:rPr>
          <w:rFonts w:ascii="Bodo_uzb" w:hAnsi="Bodo_uzb"/>
          <w:szCs w:val="28"/>
        </w:rPr>
      </w:pPr>
      <w:r w:rsidRPr="00A80CDD">
        <w:rPr>
          <w:rFonts w:ascii="Bodo_uzb" w:hAnsi="Bodo_uzb"/>
          <w:szCs w:val="28"/>
        </w:rPr>
        <w:t xml:space="preserve">Давлат бджетидан бош=арув щаражатлари - давлат органларининг моддий-молиявий базаси сифатида.  </w:t>
      </w:r>
    </w:p>
    <w:p w:rsidR="00552BB8" w:rsidRPr="00A80CDD" w:rsidRDefault="00552BB8" w:rsidP="00552BB8">
      <w:pPr>
        <w:pStyle w:val="a3"/>
        <w:numPr>
          <w:ilvl w:val="0"/>
          <w:numId w:val="3"/>
        </w:numPr>
        <w:rPr>
          <w:rFonts w:ascii="Bodo_uzb" w:hAnsi="Bodo_uzb"/>
          <w:szCs w:val="28"/>
        </w:rPr>
      </w:pPr>
      <w:r w:rsidRPr="00A80CDD">
        <w:rPr>
          <w:rFonts w:ascii="Bodo_uzb" w:hAnsi="Bodo_uzb"/>
          <w:szCs w:val="28"/>
        </w:rPr>
        <w:t xml:space="preserve">Давлат бюджетидан мащаллий ыз-ызини бош=аришга =илинган щаражатлар. </w:t>
      </w:r>
    </w:p>
    <w:p w:rsidR="00552BB8" w:rsidRPr="00A80CDD" w:rsidRDefault="00552BB8" w:rsidP="00552BB8">
      <w:pPr>
        <w:pStyle w:val="a3"/>
        <w:numPr>
          <w:ilvl w:val="0"/>
          <w:numId w:val="3"/>
        </w:numPr>
        <w:rPr>
          <w:rFonts w:ascii="Bodo_uzb" w:hAnsi="Bodo_uzb"/>
          <w:szCs w:val="28"/>
        </w:rPr>
      </w:pPr>
      <w:r w:rsidRPr="00A80CDD">
        <w:rPr>
          <w:rFonts w:ascii="Bodo_uzb" w:hAnsi="Bodo_uzb"/>
          <w:szCs w:val="28"/>
        </w:rPr>
        <w:t>Давлат бюджетининг мудофаа щаражатлари.</w:t>
      </w:r>
    </w:p>
    <w:p w:rsidR="00552BB8" w:rsidRPr="00A80CDD" w:rsidRDefault="00552BB8" w:rsidP="00552BB8">
      <w:pPr>
        <w:pStyle w:val="a3"/>
        <w:ind w:left="360"/>
        <w:rPr>
          <w:rFonts w:ascii="Bodo_uzb" w:hAnsi="Bodo_uzb"/>
          <w:szCs w:val="28"/>
        </w:rPr>
      </w:pPr>
    </w:p>
    <w:p w:rsidR="00552BB8" w:rsidRPr="00A80CDD" w:rsidRDefault="00552BB8" w:rsidP="00552BB8">
      <w:pPr>
        <w:pStyle w:val="a3"/>
        <w:ind w:left="360"/>
        <w:rPr>
          <w:rFonts w:ascii="Bodo_uzb" w:hAnsi="Bodo_uzb"/>
          <w:szCs w:val="28"/>
        </w:rPr>
      </w:pPr>
      <w:r w:rsidRPr="00A80CDD">
        <w:rPr>
          <w:rFonts w:ascii="Bodo_uzb" w:hAnsi="Bodo_uzb"/>
          <w:szCs w:val="28"/>
        </w:rPr>
        <w:t>Таянч сызлар.</w:t>
      </w:r>
    </w:p>
    <w:p w:rsidR="00552BB8" w:rsidRPr="00A80CDD" w:rsidRDefault="00552BB8" w:rsidP="00552BB8">
      <w:pPr>
        <w:pStyle w:val="a3"/>
        <w:ind w:left="360"/>
        <w:rPr>
          <w:rFonts w:ascii="Bodo_uzb" w:hAnsi="Bodo_uzb"/>
          <w:szCs w:val="28"/>
        </w:rPr>
      </w:pPr>
      <w:r w:rsidRPr="00A80CDD">
        <w:rPr>
          <w:rFonts w:ascii="Bodo_uzb" w:hAnsi="Bodo_uzb"/>
          <w:szCs w:val="28"/>
        </w:rPr>
        <w:t>Назорат саволари.</w:t>
      </w:r>
    </w:p>
    <w:p w:rsidR="00552BB8" w:rsidRPr="00A80CDD" w:rsidRDefault="00552BB8" w:rsidP="00552BB8">
      <w:pPr>
        <w:pStyle w:val="a3"/>
        <w:ind w:left="360"/>
        <w:rPr>
          <w:rFonts w:ascii="Bodo_uzb" w:hAnsi="Bodo_uzb"/>
          <w:szCs w:val="28"/>
        </w:rPr>
      </w:pPr>
      <w:r w:rsidRPr="00A80CDD">
        <w:rPr>
          <w:rFonts w:ascii="Bodo_uzb" w:hAnsi="Bodo_uzb"/>
          <w:szCs w:val="28"/>
        </w:rPr>
        <w:t>Адабиётлар.</w:t>
      </w:r>
    </w:p>
    <w:p w:rsidR="00552BB8" w:rsidRPr="00A80CDD" w:rsidRDefault="00552BB8" w:rsidP="00552BB8">
      <w:pPr>
        <w:pStyle w:val="a3"/>
        <w:ind w:left="360"/>
        <w:rPr>
          <w:rFonts w:ascii="Bodo_uzb" w:hAnsi="Bodo_uzb"/>
          <w:szCs w:val="28"/>
        </w:rPr>
      </w:pPr>
    </w:p>
    <w:p w:rsidR="00552BB8" w:rsidRPr="00A80CDD" w:rsidRDefault="00552BB8" w:rsidP="00552BB8">
      <w:pPr>
        <w:pStyle w:val="a3"/>
        <w:numPr>
          <w:ilvl w:val="0"/>
          <w:numId w:val="4"/>
        </w:numPr>
        <w:rPr>
          <w:rFonts w:ascii="Bodo_uzb" w:hAnsi="Bodo_uzb"/>
          <w:b/>
          <w:szCs w:val="28"/>
        </w:rPr>
      </w:pPr>
      <w:r w:rsidRPr="00A80CDD">
        <w:rPr>
          <w:rFonts w:ascii="Bodo_uzb" w:hAnsi="Bodo_uzb"/>
          <w:b/>
          <w:szCs w:val="28"/>
        </w:rPr>
        <w:t xml:space="preserve">Бозор и=тисодиёти шароитида давлатнинг хыжалик-таш=илотчилик ва бош=арувчилик функциялари ва уларнинг ащамияти. </w:t>
      </w:r>
    </w:p>
    <w:p w:rsidR="00552BB8" w:rsidRPr="00A80CDD" w:rsidRDefault="00552BB8" w:rsidP="00552BB8">
      <w:pPr>
        <w:pStyle w:val="a3"/>
        <w:ind w:left="360"/>
        <w:rPr>
          <w:rFonts w:ascii="Bodo_uzb" w:hAnsi="Bodo_uzb"/>
          <w:b/>
          <w:szCs w:val="28"/>
        </w:rPr>
      </w:pPr>
    </w:p>
    <w:p w:rsidR="00552BB8" w:rsidRPr="00A80CDD" w:rsidRDefault="00552BB8" w:rsidP="00552BB8">
      <w:pPr>
        <w:ind w:firstLine="360"/>
        <w:jc w:val="both"/>
        <w:rPr>
          <w:rFonts w:ascii="Bodo_uzb" w:hAnsi="Bodo_uzb"/>
          <w:sz w:val="28"/>
          <w:szCs w:val="28"/>
        </w:rPr>
      </w:pPr>
      <w:r w:rsidRPr="00A80CDD">
        <w:rPr>
          <w:rFonts w:ascii="Bodo_uzb" w:hAnsi="Bodo_uzb"/>
          <w:sz w:val="28"/>
          <w:szCs w:val="28"/>
        </w:rPr>
        <w:t>Ызбекистон Республикасининг щозирги бозор и=тисодиёти аралаш и=тисодий тизим былиб, унда бозор механизми давлатнинг хыжалик жараёнларини тартибга солиши билан ызаро щамкорлик =илади. Бозор механизми эркин танлаш, ра=обат ва нархлар тизими ор=али ишлаб чи=арувчилар щамда истеъмолчилар манфаатларини шун дай бирлаштириш имконини берадики, улар бир бирларига кыз тиккан холда келишиб щаракат =илишга мажбур быладилар. У фан техника юту=ларини ишлаб чи=аришга жорий этишни ра\батлантиради, бу эса щаражатларни камайтиришга, мащсулот сифатини оширишга, таклиф =илаётган товарлар ва хизматлар ассортиментини кенгайтиришга олиб келади. Бозор механизми и=тисодий ресурсларни о=илона та=симлаш ва ишлатиш ма=садида инвеститция о=имларини =ыллаб туради щамда ра\батлантиради, бунда товар ишлаб чи=арувчилар ра=обатининг =атти==ыл жараёни товар ва хизматларни бозордаги мувозанат нархларида ишлаб чи=ариш ва сотишга =адир былган шахсларни майдонга чи=аради. Бу жараён объектив равишда, ю=оридан кырсатмалар кутмасдан амалга оширилади. Биро= бозор ыз функцияларини самарали бажара олиши учун и=тисодий муносабатлар бир талай =атнашчиларининг бозорга эркин кириш ва ундан эркин чи=иши, улар щар бирининг тыли= хажмда тижорат ащборотлари билан таъминланиши, барча ресурс турларининг мутло= щаракатчанлиги, талаб, нарх, таклиф занжири быйича нарх белгилаш, инфляция, ишсизлик ва яккахо=имлик былмаслиги та=азо этади. Санаб ытилган омиллар тыли= хажмда та=дим этилмаганлиги туфайли давлат томонидан бош=аришга зарурат пайдо былади.</w:t>
      </w:r>
    </w:p>
    <w:p w:rsidR="00552BB8" w:rsidRPr="00A80CDD" w:rsidRDefault="00552BB8" w:rsidP="00552BB8">
      <w:pPr>
        <w:jc w:val="both"/>
        <w:rPr>
          <w:rFonts w:ascii="Bodo_uzb" w:hAnsi="Bodo_uzb"/>
          <w:sz w:val="28"/>
          <w:szCs w:val="28"/>
        </w:rPr>
      </w:pPr>
      <w:r w:rsidRPr="00A80CDD">
        <w:rPr>
          <w:rFonts w:ascii="Bodo_uzb" w:hAnsi="Bodo_uzb"/>
          <w:sz w:val="28"/>
          <w:szCs w:val="28"/>
        </w:rPr>
        <w:tab/>
        <w:t>Давлат, одатда, ыз зиммасига =уйидаги функциялар бажарилишини олади.</w:t>
      </w:r>
    </w:p>
    <w:p w:rsidR="00552BB8" w:rsidRPr="00A80CDD" w:rsidRDefault="00552BB8" w:rsidP="00552BB8">
      <w:pPr>
        <w:numPr>
          <w:ilvl w:val="0"/>
          <w:numId w:val="1"/>
        </w:numPr>
        <w:jc w:val="both"/>
        <w:rPr>
          <w:rFonts w:ascii="Bodo_uzb" w:hAnsi="Bodo_uzb"/>
          <w:sz w:val="28"/>
          <w:szCs w:val="28"/>
        </w:rPr>
      </w:pPr>
      <w:r w:rsidRPr="00A80CDD">
        <w:rPr>
          <w:rFonts w:ascii="Bodo_uzb" w:hAnsi="Bodo_uzb"/>
          <w:sz w:val="28"/>
          <w:szCs w:val="28"/>
        </w:rPr>
        <w:t xml:space="preserve">Бозор тизимини са=лаш: щукумат ра=обатни ра\батлантириш ва щимоя =илишга каратилган ра=обат сиёсатини ытказади; бу щолда у бозорни щимоя =илиб, хыжалик фаолияти коидаларини белгилайди, ишлаб </w:t>
      </w:r>
      <w:r w:rsidRPr="00A80CDD">
        <w:rPr>
          <w:rFonts w:ascii="Bodo_uzb" w:hAnsi="Bodo_uzb"/>
          <w:sz w:val="28"/>
          <w:szCs w:val="28"/>
        </w:rPr>
        <w:lastRenderedPageBreak/>
        <w:t>чи=арувчиларни бозордаги шароит ва и=тисодиётнинг щолати ты\исидаги ахборот билан таъминлайди, хыжалик низоларини куришда хакам былади.</w:t>
      </w:r>
    </w:p>
    <w:p w:rsidR="00552BB8" w:rsidRPr="00A80CDD" w:rsidRDefault="00552BB8" w:rsidP="00552BB8">
      <w:pPr>
        <w:numPr>
          <w:ilvl w:val="0"/>
          <w:numId w:val="1"/>
        </w:numPr>
        <w:jc w:val="both"/>
        <w:rPr>
          <w:rFonts w:ascii="Bodo_uzb" w:hAnsi="Bodo_uzb"/>
          <w:sz w:val="28"/>
          <w:szCs w:val="28"/>
        </w:rPr>
      </w:pPr>
      <w:r w:rsidRPr="00A80CDD">
        <w:rPr>
          <w:rFonts w:ascii="Bodo_uzb" w:hAnsi="Bodo_uzb"/>
          <w:sz w:val="28"/>
          <w:szCs w:val="28"/>
        </w:rPr>
        <w:t>Ижтимоий неъматларни, яъни былган эхтиёжлар талабда мужассамланмайдиган товар ва хизматлар ишлаб чи=арилишини таъминлаш. Бу нарса =уйидаги шартларга жавоб берадиган товарларга таълуклидир: а) улар ащолига зарур, лекин хусусий сектор томонидан етарли ми=дорда яратилмайди; б) агар истеъмолчи унинг учун пул тылашдан =атъий назар ушбу товарни олишини билса, зарур товарга талаб та=дим этилмайди; в) мазкур товар ушбу истеъмолчига бош=а щар =андай истеъмолчига келиб тушадиган ми=дорда келиб тушиши керак; г) товар ёки хизмат биргаликда истеъмол =илиниши керак; д) якка тартибдаги истеъмол хажми уртача жами хажмга тенг былиши керак (щар бир киши барча истеъмол =иладиган хажмда товарни истеъмол =илади). Бундай ижтимоий неъматларга миллий мудофаа, давлат бош=аруви, тартибни мущофаза =илиш, жамоат мактаблари, ягона энергетика тизими, фундаментал фан, давлат со\ликни са=лаш тизими ва щоказолар киради.</w:t>
      </w:r>
    </w:p>
    <w:p w:rsidR="00552BB8" w:rsidRPr="00A80CDD" w:rsidRDefault="00552BB8" w:rsidP="00552BB8">
      <w:pPr>
        <w:numPr>
          <w:ilvl w:val="0"/>
          <w:numId w:val="1"/>
        </w:numPr>
        <w:jc w:val="both"/>
        <w:rPr>
          <w:rFonts w:ascii="Bodo_uzb" w:hAnsi="Bodo_uzb"/>
          <w:sz w:val="28"/>
          <w:szCs w:val="28"/>
        </w:rPr>
      </w:pPr>
      <w:r w:rsidRPr="00A80CDD">
        <w:rPr>
          <w:rFonts w:ascii="Bodo_uzb" w:hAnsi="Bodo_uzb"/>
          <w:sz w:val="28"/>
          <w:szCs w:val="28"/>
        </w:rPr>
        <w:t>Атроф мущитни, хусусан хыжалик фаолиятининг зарарли =ушимча о=ибатларидан мущофаза =илиш. Бозор механизми корхонага ва инсонга етказилган зарар, тутундан ифлосланиш, шов=ин-сурон, чи=индилар ва щоказо зарарлар учун тадбиркорни ща= тулашга мажбур этадиган тизимини яратмади. Ишлаб чи=арувчи ёки истеъмолчи истеъмол =илинган мащсулот сыров =о\озлари, пакет ва щоказоларни йу= =илиш ва улардан тозалаш механизми щам мавжуд эмас. Шунинг учун зарарли =ышимча (бозор тизимидан таш=арида юз берадиган) о=ибатларнинг таъсирини чеклаш вазифаси щукумат зиммасига тушади.</w:t>
      </w:r>
    </w:p>
    <w:p w:rsidR="00552BB8" w:rsidRPr="00A80CDD" w:rsidRDefault="00552BB8" w:rsidP="00552BB8">
      <w:pPr>
        <w:numPr>
          <w:ilvl w:val="0"/>
          <w:numId w:val="1"/>
        </w:numPr>
        <w:jc w:val="both"/>
        <w:rPr>
          <w:rFonts w:ascii="Bodo_uzb" w:hAnsi="Bodo_uzb"/>
          <w:sz w:val="28"/>
          <w:szCs w:val="28"/>
        </w:rPr>
      </w:pPr>
      <w:r w:rsidRPr="00A80CDD">
        <w:rPr>
          <w:rFonts w:ascii="Bodo_uzb" w:hAnsi="Bodo_uzb"/>
          <w:sz w:val="28"/>
          <w:szCs w:val="28"/>
        </w:rPr>
        <w:t>Даромадларни та=симлаш. Давлатнинг ушбу функцияси даромадларни та=симлаш, ащоли даромадларининг даражаларини тенглаштириш, жамиятнинг кам таъминланган =атламларини(ишсизлар, мещнатга нокобиллар, нафахащурлар ва щ. к.) =уллаб =увватлаш билан бо\ланган. И=тисодиётга давлат аралашувининг хатто энг ашадий муаолифлари щам кишилар ыртасидаги муносабатларни тартибга солиш, ащолининг энг кып щимояланмаган катламларига ёрдам бериш, жамиятни бойлар ва камба\лларга ажратадиган тенгсизликни юмшатиш, минимал яшаш ми=дорини таъминлаш учун ижтимоий =айта та=симлаш сиёсатини объектив жихатдан зарурлигини эътироф этадилар.</w:t>
      </w:r>
    </w:p>
    <w:p w:rsidR="00552BB8" w:rsidRPr="00A80CDD" w:rsidRDefault="00552BB8" w:rsidP="00552BB8">
      <w:pPr>
        <w:numPr>
          <w:ilvl w:val="0"/>
          <w:numId w:val="1"/>
        </w:numPr>
        <w:jc w:val="both"/>
        <w:rPr>
          <w:rFonts w:ascii="Bodo_uzb" w:hAnsi="Bodo_uzb"/>
          <w:sz w:val="28"/>
          <w:szCs w:val="28"/>
        </w:rPr>
      </w:pPr>
      <w:r w:rsidRPr="00A80CDD">
        <w:rPr>
          <w:rFonts w:ascii="Bodo_uzb" w:hAnsi="Bodo_uzb"/>
          <w:sz w:val="28"/>
          <w:szCs w:val="28"/>
        </w:rPr>
        <w:t>И=тисодиётни бар=арорлаштириш. Бозор и=тисодиётининг ривожланиши чи=лик хусусиятга эга: юксалиш давлари тушкунлик даврлар билан алмашганда амалий фаоллик кучаяди ва камаяди. Агар бу ызгаришлар кучайса, бутун ащоли азият чекадиган ишсизлик ва пулнинг =адрсизланиши кызга ташланади. Шу сабабли макрои=тисодий нобаркарорликни бартараф этиш давлат бар=арорлаштириш сиёсатининг асосий вазифаси щисобланади. Унга и=тисодий жараёнларини юмшатиш, ишсизлик ва пул =адрсизланишига =арши кураш, и=тисодий усишни ра\батлантириш киради.</w:t>
      </w:r>
    </w:p>
    <w:p w:rsidR="00552BB8" w:rsidRPr="00A80CDD" w:rsidRDefault="00552BB8" w:rsidP="00552BB8">
      <w:pPr>
        <w:jc w:val="both"/>
        <w:rPr>
          <w:rFonts w:ascii="Bodo_uzb" w:hAnsi="Bodo_uzb"/>
          <w:sz w:val="28"/>
          <w:szCs w:val="28"/>
        </w:rPr>
      </w:pPr>
      <w:r w:rsidRPr="00A80CDD">
        <w:rPr>
          <w:rFonts w:ascii="Bodo_uzb" w:hAnsi="Bodo_uzb"/>
          <w:sz w:val="28"/>
          <w:szCs w:val="28"/>
        </w:rPr>
        <w:lastRenderedPageBreak/>
        <w:t xml:space="preserve">   Ыз функцияларини бажариш ма=садида давлат =уйидагилардан фойдаланади:</w:t>
      </w:r>
    </w:p>
    <w:p w:rsidR="00552BB8" w:rsidRPr="00A80CDD" w:rsidRDefault="00552BB8" w:rsidP="00552BB8">
      <w:pPr>
        <w:numPr>
          <w:ilvl w:val="0"/>
          <w:numId w:val="2"/>
        </w:numPr>
        <w:jc w:val="both"/>
        <w:rPr>
          <w:rFonts w:ascii="Bodo_uzb" w:hAnsi="Bodo_uzb"/>
          <w:sz w:val="28"/>
          <w:szCs w:val="28"/>
        </w:rPr>
      </w:pPr>
      <w:r w:rsidRPr="00A80CDD">
        <w:rPr>
          <w:rFonts w:ascii="Bodo_uzb" w:hAnsi="Bodo_uzb"/>
          <w:sz w:val="28"/>
          <w:szCs w:val="28"/>
        </w:rPr>
        <w:t>хыжаликка оид =онун щужжатлар;</w:t>
      </w:r>
    </w:p>
    <w:p w:rsidR="00552BB8" w:rsidRPr="00A80CDD" w:rsidRDefault="00552BB8" w:rsidP="00552BB8">
      <w:pPr>
        <w:numPr>
          <w:ilvl w:val="0"/>
          <w:numId w:val="2"/>
        </w:numPr>
        <w:jc w:val="both"/>
        <w:rPr>
          <w:rFonts w:ascii="Bodo_uzb" w:hAnsi="Bodo_uzb"/>
          <w:sz w:val="28"/>
          <w:szCs w:val="28"/>
        </w:rPr>
      </w:pPr>
      <w:r w:rsidRPr="00A80CDD">
        <w:rPr>
          <w:rFonts w:ascii="Bodo_uzb" w:hAnsi="Bodo_uzb"/>
          <w:sz w:val="28"/>
          <w:szCs w:val="28"/>
        </w:rPr>
        <w:t>пул чи=ариш (эммисия =илиш);</w:t>
      </w:r>
    </w:p>
    <w:p w:rsidR="00552BB8" w:rsidRPr="00A80CDD" w:rsidRDefault="00552BB8" w:rsidP="00552BB8">
      <w:pPr>
        <w:numPr>
          <w:ilvl w:val="0"/>
          <w:numId w:val="2"/>
        </w:numPr>
        <w:jc w:val="both"/>
        <w:rPr>
          <w:rFonts w:ascii="Bodo_uzb" w:hAnsi="Bodo_uzb"/>
          <w:sz w:val="28"/>
          <w:szCs w:val="28"/>
        </w:rPr>
      </w:pPr>
      <w:r w:rsidRPr="00A80CDD">
        <w:rPr>
          <w:rFonts w:ascii="Bodo_uzb" w:hAnsi="Bodo_uzb"/>
          <w:sz w:val="28"/>
          <w:szCs w:val="28"/>
        </w:rPr>
        <w:t xml:space="preserve">соли= солиш; </w:t>
      </w:r>
    </w:p>
    <w:p w:rsidR="00552BB8" w:rsidRPr="00A80CDD" w:rsidRDefault="00552BB8" w:rsidP="00552BB8">
      <w:pPr>
        <w:numPr>
          <w:ilvl w:val="0"/>
          <w:numId w:val="2"/>
        </w:numPr>
        <w:jc w:val="both"/>
        <w:rPr>
          <w:rFonts w:ascii="Bodo_uzb" w:hAnsi="Bodo_uzb"/>
          <w:sz w:val="28"/>
          <w:szCs w:val="28"/>
        </w:rPr>
      </w:pPr>
      <w:r w:rsidRPr="00A80CDD">
        <w:rPr>
          <w:rFonts w:ascii="Bodo_uzb" w:hAnsi="Bodo_uzb"/>
          <w:sz w:val="28"/>
          <w:szCs w:val="28"/>
        </w:rPr>
        <w:t>товар ва хизматлар щариди;</w:t>
      </w:r>
    </w:p>
    <w:p w:rsidR="00552BB8" w:rsidRPr="00A80CDD" w:rsidRDefault="00552BB8" w:rsidP="00552BB8">
      <w:pPr>
        <w:numPr>
          <w:ilvl w:val="0"/>
          <w:numId w:val="2"/>
        </w:numPr>
        <w:jc w:val="both"/>
        <w:rPr>
          <w:rFonts w:ascii="Bodo_uzb" w:hAnsi="Bodo_uzb"/>
          <w:sz w:val="28"/>
          <w:szCs w:val="28"/>
        </w:rPr>
      </w:pPr>
      <w:r w:rsidRPr="00A80CDD">
        <w:rPr>
          <w:rFonts w:ascii="Bodo_uzb" w:hAnsi="Bodo_uzb"/>
          <w:sz w:val="28"/>
          <w:szCs w:val="28"/>
        </w:rPr>
        <w:t>транспорт тыловлари;</w:t>
      </w:r>
    </w:p>
    <w:p w:rsidR="00552BB8" w:rsidRPr="00A80CDD" w:rsidRDefault="00552BB8" w:rsidP="00552BB8">
      <w:pPr>
        <w:numPr>
          <w:ilvl w:val="0"/>
          <w:numId w:val="2"/>
        </w:numPr>
        <w:jc w:val="both"/>
        <w:rPr>
          <w:rFonts w:ascii="Bodo_uzb" w:hAnsi="Bodo_uzb"/>
          <w:sz w:val="28"/>
          <w:szCs w:val="28"/>
        </w:rPr>
      </w:pPr>
      <w:r w:rsidRPr="00A80CDD">
        <w:rPr>
          <w:rFonts w:ascii="Bodo_uzb" w:hAnsi="Bodo_uzb"/>
          <w:sz w:val="28"/>
          <w:szCs w:val="28"/>
        </w:rPr>
        <w:t>субсидиялар (дотациялар, кредит);</w:t>
      </w:r>
    </w:p>
    <w:p w:rsidR="00552BB8" w:rsidRPr="00A80CDD" w:rsidRDefault="00552BB8" w:rsidP="00552BB8">
      <w:pPr>
        <w:numPr>
          <w:ilvl w:val="0"/>
          <w:numId w:val="2"/>
        </w:numPr>
        <w:jc w:val="both"/>
        <w:rPr>
          <w:rFonts w:ascii="Bodo_uzb" w:hAnsi="Bodo_uzb"/>
          <w:sz w:val="28"/>
          <w:szCs w:val="28"/>
        </w:rPr>
      </w:pPr>
      <w:r w:rsidRPr="00A80CDD">
        <w:rPr>
          <w:rFonts w:ascii="Bodo_uzb" w:hAnsi="Bodo_uzb"/>
          <w:sz w:val="28"/>
          <w:szCs w:val="28"/>
        </w:rPr>
        <w:t>ишонтиришлар;</w:t>
      </w:r>
    </w:p>
    <w:p w:rsidR="00552BB8" w:rsidRPr="00A80CDD" w:rsidRDefault="00552BB8" w:rsidP="00552BB8">
      <w:pPr>
        <w:numPr>
          <w:ilvl w:val="0"/>
          <w:numId w:val="2"/>
        </w:numPr>
        <w:jc w:val="both"/>
        <w:rPr>
          <w:rFonts w:ascii="Bodo_uzb" w:hAnsi="Bodo_uzb"/>
          <w:sz w:val="28"/>
          <w:szCs w:val="28"/>
        </w:rPr>
      </w:pPr>
      <w:r w:rsidRPr="00A80CDD">
        <w:rPr>
          <w:rFonts w:ascii="Bodo_uzb" w:hAnsi="Bodo_uzb"/>
          <w:sz w:val="28"/>
          <w:szCs w:val="28"/>
        </w:rPr>
        <w:t>давлат тадбиркорлиги ва щоказолар;</w:t>
      </w:r>
    </w:p>
    <w:p w:rsidR="00552BB8" w:rsidRPr="00A80CDD" w:rsidRDefault="00552BB8" w:rsidP="00552BB8">
      <w:pPr>
        <w:jc w:val="both"/>
        <w:rPr>
          <w:rFonts w:ascii="Bodo_uzb" w:hAnsi="Bodo_uzb"/>
          <w:sz w:val="28"/>
          <w:szCs w:val="28"/>
        </w:rPr>
      </w:pPr>
      <w:r w:rsidRPr="00A80CDD">
        <w:rPr>
          <w:rFonts w:ascii="Bodo_uzb" w:hAnsi="Bodo_uzb"/>
          <w:sz w:val="28"/>
          <w:szCs w:val="28"/>
        </w:rPr>
        <w:tab/>
        <w:t>И=тисодиётга давлат аралашувининг функция ва воситалари эркин тадбиркорлик тизимининг давлат томонидан тартибга солиниши чегараларини белгилайди.</w:t>
      </w:r>
    </w:p>
    <w:p w:rsidR="00552BB8" w:rsidRPr="00A80CDD" w:rsidRDefault="00552BB8" w:rsidP="00552BB8">
      <w:pPr>
        <w:pStyle w:val="a3"/>
        <w:numPr>
          <w:ilvl w:val="0"/>
          <w:numId w:val="4"/>
        </w:numPr>
        <w:rPr>
          <w:rFonts w:ascii="Bodo_uzb" w:hAnsi="Bodo_uzb"/>
          <w:b/>
          <w:szCs w:val="28"/>
        </w:rPr>
      </w:pPr>
      <w:r w:rsidRPr="00A80CDD">
        <w:rPr>
          <w:rFonts w:ascii="Bodo_uzb" w:hAnsi="Bodo_uzb"/>
          <w:b/>
          <w:szCs w:val="28"/>
        </w:rPr>
        <w:t xml:space="preserve">Давлат бджетидан бош=арув щаражатлари - давлат органларининг моддий молиявий базаси сифатида.  </w:t>
      </w:r>
    </w:p>
    <w:p w:rsidR="00552BB8" w:rsidRPr="00A80CDD" w:rsidRDefault="00552BB8" w:rsidP="00552BB8">
      <w:pPr>
        <w:pStyle w:val="a5"/>
        <w:ind w:left="0" w:firstLine="709"/>
        <w:jc w:val="left"/>
        <w:rPr>
          <w:b w:val="0"/>
          <w:szCs w:val="28"/>
        </w:rPr>
      </w:pPr>
      <w:r w:rsidRPr="00A80CDD">
        <w:rPr>
          <w:b w:val="0"/>
          <w:szCs w:val="28"/>
        </w:rPr>
        <w:t>Бош=арув - бу маълум бир ижобий натижага эришиш учун, услублар ва тамойиллар йи\индиси ор=али бирор объектга ма=садга мувофий таъсир этишдир. Инсон фаолиятининг барча сощаларига, шу жумладан молиявий сощасига щам бош=арув жараёни таъллу=лидир.</w:t>
      </w:r>
    </w:p>
    <w:p w:rsidR="00552BB8" w:rsidRPr="00A80CDD" w:rsidRDefault="00552BB8" w:rsidP="00552BB8">
      <w:pPr>
        <w:jc w:val="both"/>
        <w:rPr>
          <w:rFonts w:ascii="Bodo_uzb" w:hAnsi="Bodo_uzb"/>
          <w:sz w:val="28"/>
          <w:szCs w:val="28"/>
        </w:rPr>
      </w:pPr>
      <w:r w:rsidRPr="00A80CDD">
        <w:rPr>
          <w:rFonts w:ascii="Bodo_uzb" w:hAnsi="Bodo_uzb"/>
          <w:sz w:val="28"/>
          <w:szCs w:val="28"/>
        </w:rPr>
        <w:t xml:space="preserve">    Молиявий бош=арувни маълум бир услуб ва тамойилларга щамда ранг-баранг ра\батлантириш ва санкцияларга таяниб махсус аппарат амалга оширади. Маълумки, у ёки бу кыринишдаги вазифаларни бажаришда турли хил йыналишдаги ечимлар мавжуд былади, аммо уларни самарали ечишнинг ызига хос келган муаммоларни бор имкониятлардан тез ва самарали фойдаланиш ёхуд, янги давр талабига мос былган услубларни жорий этиб кызланган ма=садга эришишдир.</w:t>
      </w:r>
    </w:p>
    <w:p w:rsidR="00552BB8" w:rsidRPr="00A80CDD" w:rsidRDefault="00552BB8" w:rsidP="00552BB8">
      <w:pPr>
        <w:pStyle w:val="3"/>
        <w:rPr>
          <w:rFonts w:ascii="Bodo_uzb" w:hAnsi="Bodo_uzb"/>
          <w:szCs w:val="28"/>
        </w:rPr>
      </w:pPr>
      <w:r w:rsidRPr="00A80CDD">
        <w:rPr>
          <w:rFonts w:ascii="Bodo_uzb" w:hAnsi="Bodo_uzb"/>
          <w:szCs w:val="28"/>
        </w:rPr>
        <w:t xml:space="preserve">     Щар кандай бош=арув тизимига хос былган каби, молияни бош=аришда щам объектлар ва субъектлар мавжуд былади.</w:t>
      </w:r>
    </w:p>
    <w:p w:rsidR="00552BB8" w:rsidRPr="00A80CDD" w:rsidRDefault="00552BB8" w:rsidP="00552BB8">
      <w:pPr>
        <w:jc w:val="both"/>
        <w:rPr>
          <w:rFonts w:ascii="Bodo_uzb" w:hAnsi="Bodo_uzb"/>
          <w:sz w:val="28"/>
          <w:szCs w:val="28"/>
        </w:rPr>
      </w:pPr>
      <w:r w:rsidRPr="00A80CDD">
        <w:rPr>
          <w:rFonts w:ascii="Bodo_uzb" w:hAnsi="Bodo_uzb"/>
          <w:sz w:val="28"/>
          <w:szCs w:val="28"/>
          <w:lang w:val="uk-UA"/>
        </w:rPr>
        <w:t xml:space="preserve">     </w:t>
      </w:r>
      <w:r w:rsidRPr="00A80CDD">
        <w:rPr>
          <w:rFonts w:ascii="Bodo_uzb" w:hAnsi="Bodo_uzb"/>
          <w:sz w:val="28"/>
          <w:szCs w:val="28"/>
        </w:rPr>
        <w:t>Молияни бош=аришнинг объекти былиб ранг-баранг молиявий муносабатлар хисобланади. Масалан: Давлат бюджети, пенсия фонди, корхоналар ихтиёридаги марказлашмаган фондлар ва су\урта муносабатлари. Молиявий муносабатларнинг туркумланишидан келиб чи=иб, ушбу объектларга =уйидаги молияни бош=арув субъектлари мос келади. Молия органлари ва соли= инспекциялари, молия хизматлар (былим) ва су\урта органларидир.</w:t>
      </w:r>
    </w:p>
    <w:p w:rsidR="00552BB8" w:rsidRPr="00A80CDD" w:rsidRDefault="00552BB8" w:rsidP="00552BB8">
      <w:pPr>
        <w:jc w:val="both"/>
        <w:rPr>
          <w:rFonts w:ascii="Bodo_uzb" w:hAnsi="Bodo_uzb"/>
          <w:sz w:val="28"/>
          <w:szCs w:val="28"/>
        </w:rPr>
      </w:pPr>
      <w:r w:rsidRPr="00A80CDD">
        <w:rPr>
          <w:rFonts w:ascii="Bodo_uzb" w:hAnsi="Bodo_uzb"/>
          <w:sz w:val="28"/>
          <w:szCs w:val="28"/>
        </w:rPr>
        <w:t xml:space="preserve">     Молияни бош=аришни шакллантирувчи таш=илий - тызилмавий аппаратга молиявий аппарат дейилади. Молия тизимининг барча соща ва бу\инларида, ма=сад =илинган натижага эришиш учун молиявий бош=арув субъектларидан ыз йуналишлари быйича самарали фойдаланилади. Биро=, улар учун молиявий бош=арувнинг умумий услуб ва =оидалари мавжуддир. Жумладан, молияни бош=аришда бир нечта умумий хусусиятга эга былган функционал элементлар мавжуд.</w:t>
      </w:r>
    </w:p>
    <w:p w:rsidR="00552BB8" w:rsidRPr="00A80CDD" w:rsidRDefault="00552BB8" w:rsidP="00552BB8">
      <w:pPr>
        <w:ind w:left="360" w:hanging="360"/>
        <w:jc w:val="both"/>
        <w:rPr>
          <w:rFonts w:ascii="Bodo_uzb" w:hAnsi="Bodo_uzb"/>
          <w:sz w:val="28"/>
          <w:szCs w:val="28"/>
        </w:rPr>
      </w:pPr>
      <w:r w:rsidRPr="00A80CDD">
        <w:rPr>
          <w:rFonts w:ascii="Bodo_uzb" w:hAnsi="Bodo_uzb"/>
          <w:sz w:val="28"/>
          <w:szCs w:val="28"/>
        </w:rPr>
        <w:t>Режалаштириш</w:t>
      </w:r>
    </w:p>
    <w:p w:rsidR="00552BB8" w:rsidRPr="00A80CDD" w:rsidRDefault="00552BB8" w:rsidP="00552BB8">
      <w:pPr>
        <w:ind w:left="360" w:hanging="360"/>
        <w:jc w:val="both"/>
        <w:rPr>
          <w:rFonts w:ascii="Bodo_uzb" w:hAnsi="Bodo_uzb"/>
          <w:sz w:val="28"/>
          <w:szCs w:val="28"/>
        </w:rPr>
      </w:pPr>
      <w:r w:rsidRPr="00A80CDD">
        <w:rPr>
          <w:rFonts w:ascii="Bodo_uzb" w:hAnsi="Bodo_uzb"/>
          <w:sz w:val="28"/>
          <w:szCs w:val="28"/>
        </w:rPr>
        <w:t>Оператив бош=ариш</w:t>
      </w:r>
    </w:p>
    <w:p w:rsidR="00552BB8" w:rsidRPr="00A80CDD" w:rsidRDefault="00552BB8" w:rsidP="00552BB8">
      <w:pPr>
        <w:ind w:left="360" w:hanging="360"/>
        <w:jc w:val="both"/>
        <w:rPr>
          <w:rFonts w:ascii="Bodo_uzb" w:hAnsi="Bodo_uzb"/>
          <w:sz w:val="28"/>
          <w:szCs w:val="28"/>
        </w:rPr>
      </w:pPr>
      <w:r w:rsidRPr="00A80CDD">
        <w:rPr>
          <w:rFonts w:ascii="Bodo_uzb" w:hAnsi="Bodo_uzb"/>
          <w:sz w:val="28"/>
          <w:szCs w:val="28"/>
        </w:rPr>
        <w:t>Назорат</w:t>
      </w:r>
    </w:p>
    <w:p w:rsidR="00552BB8" w:rsidRPr="00A80CDD" w:rsidRDefault="00552BB8" w:rsidP="00552BB8">
      <w:pPr>
        <w:jc w:val="both"/>
        <w:rPr>
          <w:rFonts w:ascii="Bodo_uzb" w:hAnsi="Bodo_uzb"/>
          <w:sz w:val="28"/>
          <w:szCs w:val="28"/>
        </w:rPr>
      </w:pPr>
      <w:r w:rsidRPr="00A80CDD">
        <w:rPr>
          <w:rFonts w:ascii="Bodo_uzb" w:hAnsi="Bodo_uzb"/>
          <w:sz w:val="28"/>
          <w:szCs w:val="28"/>
        </w:rPr>
        <w:lastRenderedPageBreak/>
        <w:t xml:space="preserve">      Молияни бош=ариш функционал элементлари ичида асосий ыринни режалаштириш таш=ил =илади. Чунки айнан режалаштиришда субъект щар томонлама ызининг молиявий щолатини бащолай олади, яъни молиявий ресурсларнинг =андай щолатдалиги, =андай кырсатгичлар молиявий ресурсларни устивор ащамиятга молик былган йуналишларда фойдаланиш ва х.к.</w:t>
      </w:r>
    </w:p>
    <w:p w:rsidR="00552BB8" w:rsidRPr="00A80CDD" w:rsidRDefault="00552BB8" w:rsidP="00552BB8">
      <w:pPr>
        <w:jc w:val="both"/>
        <w:rPr>
          <w:rFonts w:ascii="Bodo_uzb" w:hAnsi="Bodo_uzb"/>
          <w:sz w:val="28"/>
          <w:szCs w:val="28"/>
        </w:rPr>
      </w:pPr>
      <w:r w:rsidRPr="00A80CDD">
        <w:rPr>
          <w:rFonts w:ascii="Bodo_uzb" w:hAnsi="Bodo_uzb"/>
          <w:sz w:val="28"/>
          <w:szCs w:val="28"/>
        </w:rPr>
        <w:t xml:space="preserve">     Субъект молияни бош=ариш =арорини жуда ту\ри ва тыли=лигича ишончли былган молиявий маълумотларга таянган холда тасди=лайди. Акс холда салбий натижаларга дуч келиш табиийдир.</w:t>
      </w:r>
    </w:p>
    <w:p w:rsidR="00552BB8" w:rsidRPr="00A80CDD" w:rsidRDefault="00552BB8" w:rsidP="00552BB8">
      <w:pPr>
        <w:jc w:val="both"/>
        <w:rPr>
          <w:rFonts w:ascii="Bodo_uzb" w:hAnsi="Bodo_uzb"/>
          <w:sz w:val="28"/>
          <w:szCs w:val="28"/>
        </w:rPr>
      </w:pPr>
      <w:r w:rsidRPr="00A80CDD">
        <w:rPr>
          <w:rFonts w:ascii="Bodo_uzb" w:hAnsi="Bodo_uzb"/>
          <w:sz w:val="28"/>
          <w:szCs w:val="28"/>
        </w:rPr>
        <w:t xml:space="preserve">     Оператив бош=ариш бу - минимал щаражат =илиб максимал самара\а эришиш ва молиявий ресурсларни ю=ори самара олиш учун кайта та=симлашга каратилган комплекс ишлар йи\индисидир. Оператив бош=ариш эгилувчанлик хусусиятига эгадир.</w:t>
      </w:r>
    </w:p>
    <w:p w:rsidR="00552BB8" w:rsidRPr="00A80CDD" w:rsidRDefault="00552BB8" w:rsidP="00552BB8">
      <w:pPr>
        <w:jc w:val="both"/>
        <w:rPr>
          <w:rFonts w:ascii="Bodo_uzb" w:hAnsi="Bodo_uzb"/>
          <w:sz w:val="28"/>
          <w:szCs w:val="28"/>
        </w:rPr>
      </w:pPr>
      <w:r w:rsidRPr="00A80CDD">
        <w:rPr>
          <w:rFonts w:ascii="Bodo_uzb" w:hAnsi="Bodo_uzb"/>
          <w:sz w:val="28"/>
          <w:szCs w:val="28"/>
        </w:rPr>
        <w:t xml:space="preserve">     Назорат - бош=арув элементи сифатида бир вактнинг ызида молияни режалаштиришда щамда оператив бош=аришда =ылланилади. Назорат ща=и=ий натижа билан режадаги кырсатгичларни та==ослашга ёрдам беради. Молиявий ресурсларни ыстириш йылларини кырсатади ва улардан самарали хыжалик юритиш йылларини кырсатиб беради.</w:t>
      </w:r>
    </w:p>
    <w:p w:rsidR="00552BB8" w:rsidRPr="00A80CDD" w:rsidRDefault="00552BB8" w:rsidP="00552BB8">
      <w:pPr>
        <w:jc w:val="both"/>
        <w:rPr>
          <w:rFonts w:ascii="Bodo_uzb" w:hAnsi="Bodo_uzb"/>
          <w:sz w:val="28"/>
          <w:szCs w:val="28"/>
        </w:rPr>
      </w:pPr>
      <w:r w:rsidRPr="00A80CDD">
        <w:rPr>
          <w:rFonts w:ascii="Bodo_uzb" w:hAnsi="Bodo_uzb"/>
          <w:sz w:val="28"/>
          <w:szCs w:val="28"/>
        </w:rPr>
        <w:t xml:space="preserve">     Молияни бош=ариш шартли щолатда умумий бош=арув ва оператив бош=арув гурущларига былинади. Молияни умумий бош=арув субъектларига: Олий мажлис, Вазирлар мащкамаси ва Президент девони ташкил этади. Молия оператив бош=арув субъектларига : Молия вазирлиги, Давлат соли= =ымитаси ва уларнинг жойлардаги былинмалари, су\урта ташкилотлари, хыжалик субъектларининг молия былим (хизмат) лари ташкил этади.</w:t>
      </w:r>
    </w:p>
    <w:p w:rsidR="00552BB8" w:rsidRPr="00A80CDD" w:rsidRDefault="00552BB8" w:rsidP="00552BB8">
      <w:pPr>
        <w:jc w:val="both"/>
        <w:rPr>
          <w:rFonts w:ascii="Bodo_uzb" w:hAnsi="Bodo_uzb"/>
          <w:sz w:val="28"/>
          <w:szCs w:val="28"/>
        </w:rPr>
      </w:pPr>
      <w:r w:rsidRPr="00A80CDD">
        <w:rPr>
          <w:rFonts w:ascii="Bodo_uzb" w:hAnsi="Bodo_uzb"/>
          <w:sz w:val="28"/>
          <w:szCs w:val="28"/>
        </w:rPr>
        <w:t xml:space="preserve">      Бозор и=тисодиёти шароитида молияни бош=аришни илмий асосланган холда, ривожланган хорижий мамлакатларнинг тажрибасидан щамда республика ичидаги хусусиятларни щисобга олиб ташкил =илинса ма=садга мувофи= былади.</w:t>
      </w:r>
    </w:p>
    <w:p w:rsidR="00552BB8" w:rsidRPr="00A80CDD" w:rsidRDefault="00552BB8" w:rsidP="00552BB8">
      <w:pPr>
        <w:jc w:val="both"/>
        <w:rPr>
          <w:rFonts w:ascii="Bodo_uzb" w:hAnsi="Bodo_uzb"/>
          <w:sz w:val="28"/>
          <w:szCs w:val="28"/>
        </w:rPr>
      </w:pPr>
      <w:r w:rsidRPr="00A80CDD">
        <w:rPr>
          <w:rFonts w:ascii="Bodo_uzb" w:hAnsi="Bodo_uzb"/>
          <w:sz w:val="28"/>
          <w:szCs w:val="28"/>
        </w:rPr>
        <w:t xml:space="preserve">       Ызбекистон Республикасида молияни умумий бош=аришни Конституцияга асосан Олий мажлис, Вазирлар махкамаси ва Президент девони амалга оширади. Молияни оператив бош=ариш молиявий аппаратга юклатилган. Давлат оператив бош=ариш ёрдами билан тармо=лар и=тисодидаги барча тызулмаларда молияни бош=аради. Айнан молиявий аппарат молиявий режалаштириш ишларини, щисоб ва тахлил, назорат ва тартибга солиш, молия режасини тызиш ва бажариш вазифаларини бажаради.</w:t>
      </w:r>
    </w:p>
    <w:p w:rsidR="00552BB8" w:rsidRPr="00A80CDD" w:rsidRDefault="00552BB8" w:rsidP="00552BB8">
      <w:pPr>
        <w:jc w:val="both"/>
        <w:rPr>
          <w:rFonts w:ascii="Bodo_uzb" w:hAnsi="Bodo_uzb"/>
          <w:sz w:val="28"/>
          <w:szCs w:val="28"/>
        </w:rPr>
      </w:pPr>
      <w:r w:rsidRPr="00A80CDD">
        <w:rPr>
          <w:rFonts w:ascii="Bodo_uzb" w:hAnsi="Bodo_uzb"/>
          <w:sz w:val="28"/>
          <w:szCs w:val="28"/>
        </w:rPr>
        <w:t xml:space="preserve">     Тармо=лар и=тисодидаги хыжалик субъектларининг молиясини бош=аришни молия былимлари ыз зиммасига олса, су\урта фаолиятида махсус су\урта тызулмалари бажаради ва давлат молиясини бош=аришни барча чора-тадбирларни молия вазирлиги ва Давлат соли= =ымитаси амалга оширадилар.</w:t>
      </w:r>
    </w:p>
    <w:p w:rsidR="00552BB8" w:rsidRPr="00A80CDD" w:rsidRDefault="00552BB8" w:rsidP="00552BB8">
      <w:pPr>
        <w:jc w:val="both"/>
        <w:rPr>
          <w:rFonts w:ascii="Bodo_uzb" w:hAnsi="Bodo_uzb"/>
          <w:sz w:val="28"/>
          <w:szCs w:val="28"/>
        </w:rPr>
      </w:pPr>
      <w:r w:rsidRPr="00A80CDD">
        <w:rPr>
          <w:rFonts w:ascii="Bodo_uzb" w:hAnsi="Bodo_uzb"/>
          <w:sz w:val="28"/>
          <w:szCs w:val="28"/>
        </w:rPr>
        <w:t xml:space="preserve">     Молияни бош=аришни ты\ри ташкил =илиш улардан самарали фойдаланишни белгилаб беради. Биринчи навбатда, молияни бош=ариш субъектлари томонидан ишни =ай йусинда таш=ил =илинганлиги оператив бош=арув органлари фаолиятига бевосита таъсир =илади. Шунга таянган </w:t>
      </w:r>
      <w:r w:rsidRPr="00A80CDD">
        <w:rPr>
          <w:rFonts w:ascii="Bodo_uzb" w:hAnsi="Bodo_uzb"/>
          <w:sz w:val="28"/>
          <w:szCs w:val="28"/>
        </w:rPr>
        <w:lastRenderedPageBreak/>
        <w:t>холда молиявий аппаратнинг мав=еи анча ю=ори былиши шарт. Акс холда молиявий тызилма ишчиларнинг малакаси ва мутахасислигига былган ю=ори талабни амалга ошира олмайди. Провордида, молияни бош=аришда о=со=ликни юз тутади.</w:t>
      </w:r>
    </w:p>
    <w:p w:rsidR="00552BB8" w:rsidRPr="00A80CDD" w:rsidRDefault="00552BB8" w:rsidP="00552BB8">
      <w:pPr>
        <w:ind w:firstLine="360"/>
        <w:jc w:val="both"/>
        <w:rPr>
          <w:rFonts w:ascii="Bodo_uzb" w:hAnsi="Bodo_uzb"/>
          <w:sz w:val="28"/>
          <w:szCs w:val="28"/>
        </w:rPr>
      </w:pPr>
      <w:r w:rsidRPr="00A80CDD">
        <w:rPr>
          <w:rFonts w:ascii="Bodo_uzb" w:hAnsi="Bodo_uzb"/>
          <w:sz w:val="28"/>
          <w:szCs w:val="28"/>
        </w:rPr>
        <w:t xml:space="preserve">      Щозирги кунда Молия вазирлигининг аппаратида вазирдан таш=ари еттита вазир муовинè áîð. Шу билан бир =аторда Вазирлик аппаратида бир нечта ма=садли йыналтирилган бош=армалар мавжудки, улардан асосийлари былиб: Давлат бюджети бош бош=армаси; ащолини ижтимоий химоялаш ва ижтимоий ривожлантиришни молиялаштириш бош=армаси; соли= сиёсатини бош=ариш; пул муомаласини бош=ариш; аграсаноат комплексини тартибга солиш ва молиялаштириш бош бош=армаси; бош назорат тафтиш =ымитаси ва бош=алар.</w:t>
      </w:r>
    </w:p>
    <w:p w:rsidR="00552BB8" w:rsidRPr="00A80CDD" w:rsidRDefault="00552BB8" w:rsidP="00552BB8">
      <w:pPr>
        <w:ind w:firstLine="360"/>
        <w:jc w:val="both"/>
        <w:rPr>
          <w:rFonts w:ascii="Bodo_uzb" w:hAnsi="Bodo_uzb"/>
          <w:sz w:val="28"/>
          <w:szCs w:val="28"/>
        </w:rPr>
      </w:pPr>
      <w:r w:rsidRPr="00A80CDD">
        <w:rPr>
          <w:rFonts w:ascii="Bodo_uzb" w:hAnsi="Bodo_uzb"/>
          <w:sz w:val="28"/>
          <w:szCs w:val="28"/>
        </w:rPr>
        <w:t>Давлат бюджетидан бош=арув  ва суд органлари учун 2005 йилда =илинадиган щаражатлар 73064,2 млн. сумни ташкил =илиш режалаштирилган былиб, мазкур щаражатлар капитал ва жорий щаражатларни молиялаштириш учун йыналтириладиган щаражатлар щисобланади.</w:t>
      </w:r>
    </w:p>
    <w:p w:rsidR="00552BB8" w:rsidRPr="00A80CDD" w:rsidRDefault="00552BB8" w:rsidP="00552BB8">
      <w:pPr>
        <w:pStyle w:val="a3"/>
        <w:ind w:left="600"/>
        <w:rPr>
          <w:rFonts w:ascii="Bodo_uzb" w:hAnsi="Bodo_uzb"/>
          <w:b/>
          <w:szCs w:val="28"/>
        </w:rPr>
      </w:pPr>
      <w:r w:rsidRPr="00A80CDD">
        <w:rPr>
          <w:rFonts w:ascii="Bodo_uzb" w:hAnsi="Bodo_uzb"/>
          <w:b/>
          <w:szCs w:val="28"/>
        </w:rPr>
        <w:t xml:space="preserve">3.Давлат бюджетидан мащаллий ыз ызини бош=аришга =илинган щаражатлар. </w:t>
      </w:r>
    </w:p>
    <w:p w:rsidR="00552BB8" w:rsidRPr="00A80CDD" w:rsidRDefault="00552BB8" w:rsidP="00552BB8">
      <w:pPr>
        <w:ind w:firstLine="720"/>
        <w:jc w:val="both"/>
        <w:rPr>
          <w:rFonts w:ascii="Bodo_uzb" w:hAnsi="Bodo_uzb"/>
          <w:sz w:val="28"/>
          <w:szCs w:val="28"/>
        </w:rPr>
      </w:pPr>
      <w:r w:rsidRPr="00A80CDD">
        <w:rPr>
          <w:rFonts w:ascii="Bodo_uzb" w:hAnsi="Bodo_uzb"/>
          <w:sz w:val="28"/>
          <w:szCs w:val="28"/>
        </w:rPr>
        <w:t>Мащаллий бюджетлар кып сонли былиб, бюджет тиз</w:t>
      </w:r>
      <w:r w:rsidRPr="00A80CDD">
        <w:rPr>
          <w:rFonts w:ascii="Bodo_uzb" w:hAnsi="Bodo_uzb"/>
          <w:sz w:val="28"/>
          <w:szCs w:val="28"/>
        </w:rPr>
        <w:t>и</w:t>
      </w:r>
      <w:r w:rsidRPr="00A80CDD">
        <w:rPr>
          <w:rFonts w:ascii="Bodo_uzb" w:hAnsi="Bodo_uzb"/>
          <w:sz w:val="28"/>
          <w:szCs w:val="28"/>
        </w:rPr>
        <w:t>мида алощида ащамият касб этади. Уларнинг бериш, ободончилик, хал= фаровонлиги ва маданиятни ыстиришда ащамиятлари каттадир. Чунки =абул =илинган фармон ва кырсатмалар мащаллий бюджетлар ор=али ижро этилади. Шунинг учун давлатимиз мащаллий бюжетла</w:t>
      </w:r>
      <w:r w:rsidRPr="00A80CDD">
        <w:rPr>
          <w:rFonts w:ascii="Bodo_uzb" w:hAnsi="Bodo_uzb"/>
          <w:sz w:val="28"/>
          <w:szCs w:val="28"/>
        </w:rPr>
        <w:t>р</w:t>
      </w:r>
      <w:r w:rsidRPr="00A80CDD">
        <w:rPr>
          <w:rFonts w:ascii="Bodo_uzb" w:hAnsi="Bodo_uzb"/>
          <w:sz w:val="28"/>
          <w:szCs w:val="28"/>
        </w:rPr>
        <w:t>га эътибор бериб, 1993 йил «Ыз-ызини бош=ариш ва мабла\ билан таъминлаш» =онунини =абул =илди. Бу мащаллий хо=имиятларнинг асосий функцияларини белгилаб беради. щхоли учун =илинган асосий щаражатлар махаллиé бюджетлар ор=али ытади. Шу сабабли улар а\</w:t>
      </w:r>
      <w:r w:rsidRPr="00A80CDD">
        <w:rPr>
          <w:rFonts w:ascii="Bodo_uzb" w:hAnsi="Bodo_uzb"/>
          <w:sz w:val="28"/>
          <w:szCs w:val="28"/>
        </w:rPr>
        <w:t>о</w:t>
      </w:r>
      <w:r w:rsidRPr="00A80CDD">
        <w:rPr>
          <w:rFonts w:ascii="Bodo_uzb" w:hAnsi="Bodo_uzb"/>
          <w:sz w:val="28"/>
          <w:szCs w:val="28"/>
        </w:rPr>
        <w:t>лига я=ин. Улар истак ва хохишлари билан щисоблашишига мажбур быладилар. Ìащаллий бюджет даромадлари асосан иккига былин</w:t>
      </w:r>
      <w:r w:rsidRPr="00A80CDD">
        <w:rPr>
          <w:rFonts w:ascii="Bodo_uzb" w:hAnsi="Bodo_uzb"/>
          <w:sz w:val="28"/>
          <w:szCs w:val="28"/>
        </w:rPr>
        <w:t>а</w:t>
      </w:r>
      <w:r w:rsidRPr="00A80CDD">
        <w:rPr>
          <w:rFonts w:ascii="Bodo_uzb" w:hAnsi="Bodo_uzb"/>
          <w:sz w:val="28"/>
          <w:szCs w:val="28"/>
        </w:rPr>
        <w:t xml:space="preserve">ди: </w:t>
      </w:r>
    </w:p>
    <w:p w:rsidR="00552BB8" w:rsidRPr="00A80CDD" w:rsidRDefault="00552BB8" w:rsidP="00552BB8">
      <w:pPr>
        <w:numPr>
          <w:ilvl w:val="0"/>
          <w:numId w:val="5"/>
        </w:numPr>
        <w:jc w:val="both"/>
        <w:rPr>
          <w:rFonts w:ascii="Bodo_uzb" w:hAnsi="Bodo_uzb"/>
          <w:sz w:val="28"/>
          <w:szCs w:val="28"/>
        </w:rPr>
      </w:pPr>
      <w:r w:rsidRPr="00A80CDD">
        <w:rPr>
          <w:rFonts w:ascii="Bodo_uzb" w:hAnsi="Bodo_uzb"/>
          <w:sz w:val="28"/>
          <w:szCs w:val="28"/>
        </w:rPr>
        <w:t>ызларига бевосита тушувчи даромадлар;</w:t>
      </w:r>
    </w:p>
    <w:p w:rsidR="00552BB8" w:rsidRPr="00A80CDD" w:rsidRDefault="00552BB8" w:rsidP="00552BB8">
      <w:pPr>
        <w:numPr>
          <w:ilvl w:val="0"/>
          <w:numId w:val="5"/>
        </w:numPr>
        <w:jc w:val="both"/>
        <w:rPr>
          <w:rFonts w:ascii="Bodo_uzb" w:hAnsi="Bodo_uzb"/>
          <w:sz w:val="28"/>
          <w:szCs w:val="28"/>
        </w:rPr>
      </w:pPr>
      <w:r w:rsidRPr="00A80CDD">
        <w:rPr>
          <w:rFonts w:ascii="Bodo_uzb" w:hAnsi="Bodo_uzb"/>
          <w:sz w:val="28"/>
          <w:szCs w:val="28"/>
        </w:rPr>
        <w:t>ю=ори таш=илотдан ажратма сифатида келадиган даромадлар.</w:t>
      </w:r>
    </w:p>
    <w:p w:rsidR="00552BB8" w:rsidRPr="00A80CDD" w:rsidRDefault="00552BB8" w:rsidP="00552BB8">
      <w:pPr>
        <w:jc w:val="both"/>
        <w:rPr>
          <w:rFonts w:ascii="Bodo_uzb" w:hAnsi="Bodo_uzb"/>
          <w:sz w:val="28"/>
          <w:szCs w:val="28"/>
        </w:rPr>
      </w:pPr>
      <w:r w:rsidRPr="00A80CDD">
        <w:rPr>
          <w:rFonts w:ascii="Bodo_uzb" w:hAnsi="Bodo_uzb"/>
          <w:sz w:val="28"/>
          <w:szCs w:val="28"/>
        </w:rPr>
        <w:tab/>
        <w:t>Мащаллий бюджетларнинг ыз даромади шащарларда 30-40%, =ишло=да 10-20% ажратма даромадлар эса =олган =исмини таш=кл этади. Ыз даромади =анча кучайса, унинг имконияти шунча баркаро</w:t>
      </w:r>
      <w:r w:rsidRPr="00A80CDD">
        <w:rPr>
          <w:rFonts w:ascii="Bodo_uzb" w:hAnsi="Bodo_uzb"/>
          <w:sz w:val="28"/>
          <w:szCs w:val="28"/>
        </w:rPr>
        <w:t>р</w:t>
      </w:r>
      <w:r w:rsidRPr="00A80CDD">
        <w:rPr>
          <w:rFonts w:ascii="Bodo_uzb" w:hAnsi="Bodo_uzb"/>
          <w:sz w:val="28"/>
          <w:szCs w:val="28"/>
        </w:rPr>
        <w:t>лашади. Мащаллий иктисодиет канча ривожланса, даромадлар кып тушади.</w:t>
      </w:r>
    </w:p>
    <w:p w:rsidR="00552BB8" w:rsidRPr="00A80CDD" w:rsidRDefault="00552BB8" w:rsidP="00552BB8">
      <w:pPr>
        <w:ind w:firstLine="720"/>
        <w:jc w:val="both"/>
        <w:rPr>
          <w:rFonts w:ascii="Bodo_uzb" w:hAnsi="Bodo_uzb"/>
          <w:b/>
          <w:sz w:val="28"/>
          <w:szCs w:val="28"/>
        </w:rPr>
      </w:pPr>
      <w:r w:rsidRPr="00A80CDD">
        <w:rPr>
          <w:rFonts w:ascii="Bodo_uzb" w:hAnsi="Bodo_uzb"/>
          <w:sz w:val="28"/>
          <w:szCs w:val="28"/>
        </w:rPr>
        <w:t>Мащаллий бюджетга асосан маорифга, со\ликни са=лашга, и</w:t>
      </w:r>
      <w:r w:rsidRPr="00A80CDD">
        <w:rPr>
          <w:rFonts w:ascii="Bodo_uzb" w:hAnsi="Bodo_uzb"/>
          <w:sz w:val="28"/>
          <w:szCs w:val="28"/>
        </w:rPr>
        <w:t>ж</w:t>
      </w:r>
      <w:r w:rsidRPr="00A80CDD">
        <w:rPr>
          <w:rFonts w:ascii="Bodo_uzb" w:hAnsi="Bodo_uzb"/>
          <w:sz w:val="28"/>
          <w:szCs w:val="28"/>
        </w:rPr>
        <w:t>тимоий таъминотга, маданиятга мабла\лар сарф этилади. Бу щаражатлар смета ас</w:t>
      </w:r>
      <w:r w:rsidRPr="00A80CDD">
        <w:rPr>
          <w:rFonts w:ascii="Bodo_uzb" w:hAnsi="Bodo_uzb"/>
          <w:sz w:val="28"/>
          <w:szCs w:val="28"/>
        </w:rPr>
        <w:t>о</w:t>
      </w:r>
      <w:r w:rsidRPr="00A80CDD">
        <w:rPr>
          <w:rFonts w:ascii="Bodo_uzb" w:hAnsi="Bodo_uzb"/>
          <w:sz w:val="28"/>
          <w:szCs w:val="28"/>
        </w:rPr>
        <w:t>сида режалаштирилади, молиялаштирилади. Бозор и=тисодиети шароитида мащаллий бюджетларга эътибор кыпаймо=да. Уларни =уллаб-=увватлашга щаракат =илиняпти. Хозирча такчиллик даврида асосий  моддаларга мабла\ бериляпти, чунки янги щаражатлар келиб чи=канлиги сабабли мабла\лар етишм</w:t>
      </w:r>
      <w:r w:rsidRPr="00A80CDD">
        <w:rPr>
          <w:rFonts w:ascii="Bodo_uzb" w:hAnsi="Bodo_uzb"/>
          <w:sz w:val="28"/>
          <w:szCs w:val="28"/>
        </w:rPr>
        <w:t>а</w:t>
      </w:r>
      <w:r w:rsidRPr="00A80CDD">
        <w:rPr>
          <w:rFonts w:ascii="Bodo_uzb" w:hAnsi="Bodo_uzb"/>
          <w:sz w:val="28"/>
          <w:szCs w:val="28"/>
        </w:rPr>
        <w:t>япти. Мащаллий бюджетлар муаммолари кып, уларни ырганиш керак.</w:t>
      </w:r>
    </w:p>
    <w:p w:rsidR="00552BB8" w:rsidRPr="00A80CDD" w:rsidRDefault="00552BB8" w:rsidP="00552BB8">
      <w:pPr>
        <w:pStyle w:val="FR3"/>
        <w:tabs>
          <w:tab w:val="left" w:pos="1134"/>
          <w:tab w:val="left" w:pos="1560"/>
          <w:tab w:val="left" w:pos="2410"/>
        </w:tabs>
        <w:spacing w:line="240" w:lineRule="auto"/>
        <w:ind w:left="0" w:firstLine="400"/>
        <w:jc w:val="both"/>
        <w:rPr>
          <w:rFonts w:ascii="Bodo_uzb" w:hAnsi="Bodo_uzb"/>
          <w:sz w:val="28"/>
          <w:szCs w:val="28"/>
        </w:rPr>
      </w:pPr>
      <w:r w:rsidRPr="00A80CDD">
        <w:rPr>
          <w:rFonts w:ascii="Bodo_uzb" w:hAnsi="Bodo_uzb"/>
          <w:sz w:val="28"/>
          <w:szCs w:val="28"/>
        </w:rPr>
        <w:t xml:space="preserve">Мащаллий бюджетлар Ызбекистон Республикаси  Давлат бюджетининг мущим ва ажралмас таркибий =исми щисобланади. Мащаллий бюджетлар </w:t>
      </w:r>
      <w:r w:rsidRPr="00A80CDD">
        <w:rPr>
          <w:rFonts w:ascii="Bodo_uzb" w:hAnsi="Bodo_uzb"/>
          <w:sz w:val="28"/>
          <w:szCs w:val="28"/>
        </w:rPr>
        <w:lastRenderedPageBreak/>
        <w:t>ор=али худудларнинг ижтимоий-и=тисодий ривожланиши молиявий мабла\лар билан таъминлаб борилади. Мащаллий бюджетлар Ызбекистон Республикаси бюджет тиэимининг асосий =исми сифатида ызида 14 та муста=ил бюджетни мужассамлаштиради.</w:t>
      </w:r>
    </w:p>
    <w:p w:rsidR="00552BB8" w:rsidRPr="00A80CDD" w:rsidRDefault="00552BB8" w:rsidP="00552BB8">
      <w:pPr>
        <w:pStyle w:val="FR3"/>
        <w:spacing w:before="0" w:line="240" w:lineRule="auto"/>
        <w:ind w:left="0" w:firstLine="400"/>
        <w:jc w:val="both"/>
        <w:rPr>
          <w:rFonts w:ascii="Bodo_uzb" w:hAnsi="Bodo_uzb"/>
          <w:b/>
          <w:sz w:val="28"/>
          <w:szCs w:val="28"/>
        </w:rPr>
      </w:pPr>
      <w:r w:rsidRPr="00A80CDD">
        <w:rPr>
          <w:rFonts w:ascii="Bodo_uzb" w:hAnsi="Bodo_uzb"/>
          <w:sz w:val="28"/>
          <w:szCs w:val="28"/>
        </w:rPr>
        <w:t>Мащаллий бюджетларнинг хукуматни ижтимоий-и=тисодий сиёсатини амалга оширишдаги салмо=ли мавкеи =уйидаги жадвал маълумотлари ор=али я==ол намоён былади.</w:t>
      </w:r>
    </w:p>
    <w:p w:rsidR="00552BB8" w:rsidRPr="00A80CDD" w:rsidRDefault="00552BB8" w:rsidP="00552BB8">
      <w:pPr>
        <w:jc w:val="right"/>
        <w:rPr>
          <w:rFonts w:ascii="Bodo_uzb" w:hAnsi="Bodo_uzb"/>
          <w:sz w:val="28"/>
          <w:szCs w:val="28"/>
        </w:rPr>
      </w:pPr>
      <w:r w:rsidRPr="00A80CDD">
        <w:rPr>
          <w:rFonts w:ascii="Bodo_uzb" w:hAnsi="Bodo_uzb"/>
          <w:b/>
          <w:sz w:val="28"/>
          <w:szCs w:val="28"/>
        </w:rPr>
        <w:t>жадвал</w:t>
      </w:r>
    </w:p>
    <w:p w:rsidR="00552BB8" w:rsidRPr="00A80CDD" w:rsidRDefault="00552BB8" w:rsidP="00552BB8">
      <w:pPr>
        <w:pStyle w:val="2"/>
        <w:jc w:val="center"/>
        <w:rPr>
          <w:rFonts w:ascii="Bodo_uzb" w:hAnsi="Bodo_uzb"/>
          <w:sz w:val="28"/>
          <w:szCs w:val="28"/>
        </w:rPr>
      </w:pPr>
      <w:r w:rsidRPr="00A80CDD">
        <w:rPr>
          <w:rFonts w:ascii="Bodo_uzb" w:hAnsi="Bodo_uzb"/>
          <w:sz w:val="28"/>
          <w:szCs w:val="28"/>
        </w:rPr>
        <w:t>Ызбекистон республикаси мащаллий бюджетлари щаражатлари ва даромадлари ва умумбюджет даромадлари ва щаражатларидаги салмоги (2005 й.).</w:t>
      </w:r>
    </w:p>
    <w:tbl>
      <w:tblPr>
        <w:tblW w:w="0" w:type="auto"/>
        <w:tblInd w:w="40" w:type="dxa"/>
        <w:tblLayout w:type="fixed"/>
        <w:tblCellMar>
          <w:left w:w="40" w:type="dxa"/>
          <w:right w:w="40" w:type="dxa"/>
        </w:tblCellMar>
        <w:tblLook w:val="0000"/>
      </w:tblPr>
      <w:tblGrid>
        <w:gridCol w:w="426"/>
        <w:gridCol w:w="4252"/>
        <w:gridCol w:w="2268"/>
        <w:gridCol w:w="1985"/>
      </w:tblGrid>
      <w:tr w:rsidR="00552BB8" w:rsidRPr="00A80CDD" w:rsidTr="00C30F10">
        <w:tblPrEx>
          <w:tblCellMar>
            <w:top w:w="0" w:type="dxa"/>
            <w:bottom w:w="0" w:type="dxa"/>
          </w:tblCellMar>
        </w:tblPrEx>
        <w:trPr>
          <w:trHeight w:hRule="exact" w:val="299"/>
        </w:trPr>
        <w:tc>
          <w:tcPr>
            <w:tcW w:w="426" w:type="dxa"/>
            <w:tcBorders>
              <w:top w:val="single" w:sz="6" w:space="0" w:color="auto"/>
              <w:left w:val="single" w:sz="6" w:space="0" w:color="auto"/>
              <w:bottom w:val="single" w:sz="4" w:space="0" w:color="auto"/>
              <w:right w:val="single" w:sz="6" w:space="0" w:color="auto"/>
            </w:tcBorders>
          </w:tcPr>
          <w:p w:rsidR="00552BB8" w:rsidRPr="00A80CDD" w:rsidRDefault="00552BB8" w:rsidP="00C30F10">
            <w:pPr>
              <w:spacing w:before="40"/>
              <w:jc w:val="both"/>
              <w:rPr>
                <w:rFonts w:ascii="Bodo_uzb" w:hAnsi="Bodo_uzb"/>
                <w:sz w:val="28"/>
                <w:szCs w:val="28"/>
              </w:rPr>
            </w:pPr>
            <w:r w:rsidRPr="00A80CDD">
              <w:rPr>
                <w:rFonts w:ascii="Bodo_uzb" w:hAnsi="Bodo_uzb"/>
                <w:sz w:val="28"/>
                <w:szCs w:val="28"/>
              </w:rPr>
              <w:t>№</w:t>
            </w:r>
          </w:p>
        </w:tc>
        <w:tc>
          <w:tcPr>
            <w:tcW w:w="4252" w:type="dxa"/>
            <w:tcBorders>
              <w:top w:val="single" w:sz="6" w:space="0" w:color="auto"/>
              <w:left w:val="single" w:sz="6" w:space="0" w:color="auto"/>
              <w:bottom w:val="single" w:sz="4" w:space="0" w:color="auto"/>
              <w:right w:val="single" w:sz="6" w:space="0" w:color="auto"/>
            </w:tcBorders>
          </w:tcPr>
          <w:p w:rsidR="00552BB8" w:rsidRPr="00A80CDD" w:rsidRDefault="00552BB8" w:rsidP="00C30F10">
            <w:pPr>
              <w:spacing w:before="40"/>
              <w:jc w:val="both"/>
              <w:rPr>
                <w:rFonts w:ascii="Bodo_uzb" w:hAnsi="Bodo_uzb"/>
                <w:sz w:val="28"/>
                <w:szCs w:val="28"/>
              </w:rPr>
            </w:pPr>
          </w:p>
          <w:p w:rsidR="00552BB8" w:rsidRPr="00A80CDD" w:rsidRDefault="00552BB8" w:rsidP="00C30F10">
            <w:pPr>
              <w:spacing w:before="40"/>
              <w:jc w:val="both"/>
              <w:rPr>
                <w:rFonts w:ascii="Bodo_uzb" w:hAnsi="Bodo_uzb"/>
                <w:sz w:val="28"/>
                <w:szCs w:val="28"/>
              </w:rPr>
            </w:pPr>
          </w:p>
        </w:tc>
        <w:tc>
          <w:tcPr>
            <w:tcW w:w="2268" w:type="dxa"/>
            <w:tcBorders>
              <w:top w:val="single" w:sz="6" w:space="0" w:color="auto"/>
              <w:left w:val="single" w:sz="6" w:space="0" w:color="auto"/>
              <w:bottom w:val="single" w:sz="4" w:space="0" w:color="auto"/>
              <w:right w:val="single" w:sz="6" w:space="0" w:color="auto"/>
            </w:tcBorders>
          </w:tcPr>
          <w:p w:rsidR="00552BB8" w:rsidRPr="00A80CDD" w:rsidRDefault="00552BB8" w:rsidP="00C30F10">
            <w:pPr>
              <w:spacing w:before="40"/>
              <w:jc w:val="both"/>
              <w:rPr>
                <w:rFonts w:ascii="Bodo_uzb" w:hAnsi="Bodo_uzb"/>
                <w:sz w:val="28"/>
                <w:szCs w:val="28"/>
              </w:rPr>
            </w:pPr>
            <w:r w:rsidRPr="00A80CDD">
              <w:rPr>
                <w:rFonts w:ascii="Bodo_uzb" w:hAnsi="Bodo_uzb"/>
                <w:sz w:val="28"/>
                <w:szCs w:val="28"/>
              </w:rPr>
              <w:t>Даромад</w:t>
            </w:r>
          </w:p>
        </w:tc>
        <w:tc>
          <w:tcPr>
            <w:tcW w:w="1985" w:type="dxa"/>
            <w:tcBorders>
              <w:top w:val="single" w:sz="6" w:space="0" w:color="auto"/>
              <w:left w:val="single" w:sz="6" w:space="0" w:color="auto"/>
              <w:bottom w:val="single" w:sz="4" w:space="0" w:color="auto"/>
              <w:right w:val="single" w:sz="6" w:space="0" w:color="auto"/>
            </w:tcBorders>
          </w:tcPr>
          <w:p w:rsidR="00552BB8" w:rsidRPr="00A80CDD" w:rsidRDefault="00552BB8" w:rsidP="00C30F10">
            <w:pPr>
              <w:spacing w:before="40"/>
              <w:jc w:val="both"/>
              <w:rPr>
                <w:rFonts w:ascii="Bodo_uzb" w:hAnsi="Bodo_uzb"/>
                <w:sz w:val="28"/>
                <w:szCs w:val="28"/>
              </w:rPr>
            </w:pPr>
            <w:r w:rsidRPr="00A80CDD">
              <w:rPr>
                <w:rFonts w:ascii="Bodo_uzb" w:hAnsi="Bodo_uzb"/>
                <w:sz w:val="28"/>
                <w:szCs w:val="28"/>
              </w:rPr>
              <w:t>Щаражат</w:t>
            </w:r>
          </w:p>
        </w:tc>
      </w:tr>
      <w:tr w:rsidR="00552BB8" w:rsidRPr="00A80CDD" w:rsidTr="00C30F10">
        <w:tblPrEx>
          <w:tblCellMar>
            <w:top w:w="0" w:type="dxa"/>
            <w:bottom w:w="0" w:type="dxa"/>
          </w:tblCellMar>
        </w:tblPrEx>
        <w:trPr>
          <w:trHeight w:hRule="exact" w:val="435"/>
        </w:trPr>
        <w:tc>
          <w:tcPr>
            <w:tcW w:w="426" w:type="dxa"/>
            <w:tcBorders>
              <w:top w:val="single" w:sz="4" w:space="0" w:color="auto"/>
              <w:left w:val="single" w:sz="4" w:space="0" w:color="auto"/>
              <w:bottom w:val="single" w:sz="4" w:space="0" w:color="auto"/>
              <w:right w:val="single" w:sz="6" w:space="0" w:color="auto"/>
            </w:tcBorders>
          </w:tcPr>
          <w:p w:rsidR="00552BB8" w:rsidRPr="00A80CDD" w:rsidRDefault="00552BB8" w:rsidP="00C30F10">
            <w:pPr>
              <w:spacing w:before="40"/>
              <w:jc w:val="both"/>
              <w:rPr>
                <w:rFonts w:ascii="Bodo_uzb" w:hAnsi="Bodo_uzb"/>
                <w:sz w:val="28"/>
                <w:szCs w:val="28"/>
              </w:rPr>
            </w:pPr>
            <w:r w:rsidRPr="00A80CDD">
              <w:rPr>
                <w:rFonts w:ascii="Bodo_uzb" w:hAnsi="Bodo_uzb"/>
                <w:sz w:val="28"/>
                <w:szCs w:val="28"/>
              </w:rPr>
              <w:t>1.</w:t>
            </w:r>
          </w:p>
        </w:tc>
        <w:tc>
          <w:tcPr>
            <w:tcW w:w="4252" w:type="dxa"/>
            <w:tcBorders>
              <w:top w:val="single" w:sz="4" w:space="0" w:color="auto"/>
              <w:left w:val="single" w:sz="6" w:space="0" w:color="auto"/>
              <w:bottom w:val="single" w:sz="4" w:space="0" w:color="auto"/>
              <w:right w:val="single" w:sz="6" w:space="0" w:color="auto"/>
            </w:tcBorders>
          </w:tcPr>
          <w:p w:rsidR="00552BB8" w:rsidRPr="00A80CDD" w:rsidRDefault="00552BB8" w:rsidP="00C30F10">
            <w:pPr>
              <w:spacing w:before="40"/>
              <w:jc w:val="both"/>
              <w:rPr>
                <w:rFonts w:ascii="Bodo_uzb" w:hAnsi="Bodo_uzb"/>
                <w:sz w:val="28"/>
                <w:szCs w:val="28"/>
              </w:rPr>
            </w:pPr>
            <w:r w:rsidRPr="00A80CDD">
              <w:rPr>
                <w:rFonts w:ascii="Bodo_uzb" w:hAnsi="Bodo_uzb"/>
                <w:sz w:val="28"/>
                <w:szCs w:val="28"/>
              </w:rPr>
              <w:t xml:space="preserve">Давлат бюджети </w:t>
            </w:r>
          </w:p>
        </w:tc>
        <w:tc>
          <w:tcPr>
            <w:tcW w:w="2268" w:type="dxa"/>
            <w:tcBorders>
              <w:top w:val="single" w:sz="4" w:space="0" w:color="auto"/>
              <w:left w:val="single" w:sz="6" w:space="0" w:color="auto"/>
              <w:bottom w:val="single" w:sz="4" w:space="0" w:color="auto"/>
              <w:right w:val="single" w:sz="6" w:space="0" w:color="auto"/>
            </w:tcBorders>
          </w:tcPr>
          <w:p w:rsidR="00552BB8" w:rsidRPr="00A80CDD" w:rsidRDefault="00552BB8" w:rsidP="00C30F10">
            <w:pPr>
              <w:spacing w:before="40"/>
              <w:jc w:val="both"/>
              <w:rPr>
                <w:rFonts w:ascii="Bodo_uzb" w:hAnsi="Bodo_uzb"/>
                <w:sz w:val="28"/>
                <w:szCs w:val="28"/>
              </w:rPr>
            </w:pPr>
            <w:r w:rsidRPr="00A80CDD">
              <w:rPr>
                <w:rFonts w:ascii="Bodo_uzb" w:hAnsi="Bodo_uzb"/>
                <w:sz w:val="28"/>
                <w:szCs w:val="28"/>
              </w:rPr>
              <w:t>3310854,0</w:t>
            </w:r>
          </w:p>
        </w:tc>
        <w:tc>
          <w:tcPr>
            <w:tcW w:w="1985" w:type="dxa"/>
            <w:tcBorders>
              <w:top w:val="single" w:sz="4" w:space="0" w:color="auto"/>
              <w:left w:val="single" w:sz="6" w:space="0" w:color="auto"/>
              <w:bottom w:val="single" w:sz="4" w:space="0" w:color="auto"/>
              <w:right w:val="single" w:sz="4" w:space="0" w:color="auto"/>
            </w:tcBorders>
          </w:tcPr>
          <w:p w:rsidR="00552BB8" w:rsidRPr="00A80CDD" w:rsidRDefault="00552BB8" w:rsidP="00C30F10">
            <w:pPr>
              <w:spacing w:before="40"/>
              <w:jc w:val="both"/>
              <w:rPr>
                <w:rFonts w:ascii="Bodo_uzb" w:hAnsi="Bodo_uzb"/>
                <w:sz w:val="28"/>
                <w:szCs w:val="28"/>
              </w:rPr>
            </w:pPr>
            <w:r w:rsidRPr="00A80CDD">
              <w:rPr>
                <w:rFonts w:ascii="Bodo_uzb" w:hAnsi="Bodo_uzb"/>
                <w:sz w:val="28"/>
                <w:szCs w:val="28"/>
              </w:rPr>
              <w:t>3464107,0</w:t>
            </w:r>
          </w:p>
        </w:tc>
      </w:tr>
      <w:tr w:rsidR="00552BB8" w:rsidRPr="00A80CDD" w:rsidTr="00C30F10">
        <w:tblPrEx>
          <w:tblCellMar>
            <w:top w:w="0" w:type="dxa"/>
            <w:bottom w:w="0" w:type="dxa"/>
          </w:tblCellMar>
        </w:tblPrEx>
        <w:trPr>
          <w:trHeight w:hRule="exact" w:val="293"/>
        </w:trPr>
        <w:tc>
          <w:tcPr>
            <w:tcW w:w="426" w:type="dxa"/>
            <w:tcBorders>
              <w:top w:val="single" w:sz="4" w:space="0" w:color="auto"/>
              <w:left w:val="single" w:sz="6" w:space="0" w:color="auto"/>
              <w:bottom w:val="single" w:sz="4" w:space="0" w:color="auto"/>
              <w:right w:val="single" w:sz="6" w:space="0" w:color="auto"/>
            </w:tcBorders>
          </w:tcPr>
          <w:p w:rsidR="00552BB8" w:rsidRPr="00A80CDD" w:rsidRDefault="00552BB8" w:rsidP="00C30F10">
            <w:pPr>
              <w:spacing w:before="40"/>
              <w:jc w:val="both"/>
              <w:rPr>
                <w:rFonts w:ascii="Bodo_uzb" w:hAnsi="Bodo_uzb"/>
                <w:sz w:val="28"/>
                <w:szCs w:val="28"/>
              </w:rPr>
            </w:pPr>
            <w:r w:rsidRPr="00A80CDD">
              <w:rPr>
                <w:rFonts w:ascii="Bodo_uzb" w:hAnsi="Bodo_uzb"/>
                <w:sz w:val="28"/>
                <w:szCs w:val="28"/>
              </w:rPr>
              <w:t xml:space="preserve">2. </w:t>
            </w:r>
          </w:p>
        </w:tc>
        <w:tc>
          <w:tcPr>
            <w:tcW w:w="4252" w:type="dxa"/>
            <w:tcBorders>
              <w:top w:val="single" w:sz="4" w:space="0" w:color="auto"/>
              <w:left w:val="single" w:sz="6" w:space="0" w:color="auto"/>
              <w:bottom w:val="single" w:sz="4" w:space="0" w:color="auto"/>
              <w:right w:val="single" w:sz="6" w:space="0" w:color="auto"/>
            </w:tcBorders>
          </w:tcPr>
          <w:p w:rsidR="00552BB8" w:rsidRPr="00A80CDD" w:rsidRDefault="00552BB8" w:rsidP="00C30F10">
            <w:pPr>
              <w:spacing w:before="40"/>
              <w:jc w:val="both"/>
              <w:rPr>
                <w:rFonts w:ascii="Bodo_uzb" w:hAnsi="Bodo_uzb"/>
                <w:sz w:val="28"/>
                <w:szCs w:val="28"/>
              </w:rPr>
            </w:pPr>
            <w:r w:rsidRPr="00A80CDD">
              <w:rPr>
                <w:rFonts w:ascii="Bodo_uzb" w:hAnsi="Bodo_uzb"/>
                <w:sz w:val="28"/>
                <w:szCs w:val="28"/>
              </w:rPr>
              <w:t>Мащаллий бюджетлар</w:t>
            </w:r>
          </w:p>
        </w:tc>
        <w:tc>
          <w:tcPr>
            <w:tcW w:w="2268" w:type="dxa"/>
            <w:tcBorders>
              <w:top w:val="single" w:sz="4" w:space="0" w:color="auto"/>
              <w:left w:val="single" w:sz="6" w:space="0" w:color="auto"/>
              <w:bottom w:val="single" w:sz="4" w:space="0" w:color="auto"/>
              <w:right w:val="single" w:sz="6" w:space="0" w:color="auto"/>
            </w:tcBorders>
          </w:tcPr>
          <w:p w:rsidR="00552BB8" w:rsidRPr="00A80CDD" w:rsidRDefault="00552BB8" w:rsidP="00C30F10">
            <w:pPr>
              <w:spacing w:before="40"/>
              <w:jc w:val="both"/>
              <w:rPr>
                <w:rFonts w:ascii="Bodo_uzb" w:hAnsi="Bodo_uzb"/>
                <w:sz w:val="28"/>
                <w:szCs w:val="28"/>
              </w:rPr>
            </w:pPr>
            <w:r w:rsidRPr="00A80CDD">
              <w:rPr>
                <w:rFonts w:ascii="Bodo_uzb" w:hAnsi="Bodo_uzb"/>
                <w:sz w:val="28"/>
                <w:szCs w:val="28"/>
              </w:rPr>
              <w:t>1389832,8</w:t>
            </w:r>
          </w:p>
        </w:tc>
        <w:tc>
          <w:tcPr>
            <w:tcW w:w="1985" w:type="dxa"/>
            <w:tcBorders>
              <w:top w:val="single" w:sz="4" w:space="0" w:color="auto"/>
              <w:left w:val="single" w:sz="6" w:space="0" w:color="auto"/>
              <w:bottom w:val="single" w:sz="4" w:space="0" w:color="auto"/>
              <w:right w:val="single" w:sz="6" w:space="0" w:color="auto"/>
            </w:tcBorders>
          </w:tcPr>
          <w:p w:rsidR="00552BB8" w:rsidRPr="00A80CDD" w:rsidRDefault="00552BB8" w:rsidP="00C30F10">
            <w:pPr>
              <w:spacing w:before="40"/>
              <w:jc w:val="both"/>
              <w:rPr>
                <w:rFonts w:ascii="Bodo_uzb" w:hAnsi="Bodo_uzb"/>
                <w:sz w:val="28"/>
                <w:szCs w:val="28"/>
              </w:rPr>
            </w:pPr>
            <w:r w:rsidRPr="00A80CDD">
              <w:rPr>
                <w:rFonts w:ascii="Bodo_uzb" w:hAnsi="Bodo_uzb"/>
                <w:sz w:val="28"/>
                <w:szCs w:val="28"/>
              </w:rPr>
              <w:t>1835867,9</w:t>
            </w:r>
          </w:p>
          <w:p w:rsidR="00552BB8" w:rsidRPr="00A80CDD" w:rsidRDefault="00552BB8" w:rsidP="00C30F10">
            <w:pPr>
              <w:spacing w:before="40"/>
              <w:jc w:val="both"/>
              <w:rPr>
                <w:rFonts w:ascii="Bodo_uzb" w:hAnsi="Bodo_uzb"/>
                <w:sz w:val="28"/>
                <w:szCs w:val="28"/>
              </w:rPr>
            </w:pPr>
          </w:p>
        </w:tc>
      </w:tr>
      <w:tr w:rsidR="00552BB8" w:rsidRPr="00A80CDD" w:rsidTr="00C30F10">
        <w:tblPrEx>
          <w:tblCellMar>
            <w:top w:w="0" w:type="dxa"/>
            <w:bottom w:w="0" w:type="dxa"/>
          </w:tblCellMar>
        </w:tblPrEx>
        <w:trPr>
          <w:trHeight w:hRule="exact" w:val="552"/>
        </w:trPr>
        <w:tc>
          <w:tcPr>
            <w:tcW w:w="426" w:type="dxa"/>
            <w:tcBorders>
              <w:top w:val="single" w:sz="4" w:space="0" w:color="auto"/>
              <w:left w:val="single" w:sz="4" w:space="0" w:color="auto"/>
              <w:bottom w:val="single" w:sz="4" w:space="0" w:color="auto"/>
              <w:right w:val="single" w:sz="6" w:space="0" w:color="auto"/>
            </w:tcBorders>
          </w:tcPr>
          <w:p w:rsidR="00552BB8" w:rsidRPr="00A80CDD" w:rsidRDefault="00552BB8" w:rsidP="00C30F10">
            <w:pPr>
              <w:spacing w:before="40"/>
              <w:jc w:val="both"/>
              <w:rPr>
                <w:rFonts w:ascii="Bodo_uzb" w:hAnsi="Bodo_uzb"/>
                <w:sz w:val="28"/>
                <w:szCs w:val="28"/>
              </w:rPr>
            </w:pPr>
            <w:r w:rsidRPr="00A80CDD">
              <w:rPr>
                <w:rFonts w:ascii="Bodo_uzb" w:hAnsi="Bodo_uzb"/>
                <w:sz w:val="28"/>
                <w:szCs w:val="28"/>
              </w:rPr>
              <w:t>2.</w:t>
            </w:r>
          </w:p>
        </w:tc>
        <w:tc>
          <w:tcPr>
            <w:tcW w:w="4252" w:type="dxa"/>
            <w:tcBorders>
              <w:top w:val="single" w:sz="4" w:space="0" w:color="auto"/>
              <w:left w:val="single" w:sz="6" w:space="0" w:color="auto"/>
              <w:bottom w:val="single" w:sz="4" w:space="0" w:color="auto"/>
              <w:right w:val="single" w:sz="6" w:space="0" w:color="auto"/>
            </w:tcBorders>
          </w:tcPr>
          <w:p w:rsidR="00552BB8" w:rsidRPr="00A80CDD" w:rsidRDefault="00552BB8" w:rsidP="00C30F10">
            <w:pPr>
              <w:spacing w:before="40"/>
              <w:jc w:val="both"/>
              <w:rPr>
                <w:rFonts w:ascii="Bodo_uzb" w:hAnsi="Bodo_uzb"/>
                <w:sz w:val="28"/>
                <w:szCs w:val="28"/>
              </w:rPr>
            </w:pPr>
            <w:r w:rsidRPr="00A80CDD">
              <w:rPr>
                <w:rFonts w:ascii="Bodo_uzb" w:hAnsi="Bodo_uzb"/>
                <w:sz w:val="28"/>
                <w:szCs w:val="28"/>
              </w:rPr>
              <w:t>Мащаллий Бюджетлар даомадлари ва щаражатларининг давлат бюджетидаги салмоги</w:t>
            </w:r>
          </w:p>
        </w:tc>
        <w:tc>
          <w:tcPr>
            <w:tcW w:w="2268" w:type="dxa"/>
            <w:tcBorders>
              <w:top w:val="single" w:sz="4" w:space="0" w:color="auto"/>
              <w:left w:val="single" w:sz="6" w:space="0" w:color="auto"/>
              <w:bottom w:val="single" w:sz="4" w:space="0" w:color="auto"/>
              <w:right w:val="single" w:sz="6" w:space="0" w:color="auto"/>
            </w:tcBorders>
          </w:tcPr>
          <w:p w:rsidR="00552BB8" w:rsidRPr="00A80CDD" w:rsidRDefault="00552BB8" w:rsidP="00C30F10">
            <w:pPr>
              <w:spacing w:before="40"/>
              <w:jc w:val="both"/>
              <w:rPr>
                <w:rFonts w:ascii="Bodo_uzb" w:hAnsi="Bodo_uzb"/>
                <w:sz w:val="28"/>
                <w:szCs w:val="28"/>
              </w:rPr>
            </w:pPr>
            <w:r w:rsidRPr="00A80CDD">
              <w:rPr>
                <w:rFonts w:ascii="Bodo_uzb" w:hAnsi="Bodo_uzb"/>
                <w:sz w:val="28"/>
                <w:szCs w:val="28"/>
              </w:rPr>
              <w:t>41,4%</w:t>
            </w:r>
          </w:p>
        </w:tc>
        <w:tc>
          <w:tcPr>
            <w:tcW w:w="1985" w:type="dxa"/>
            <w:tcBorders>
              <w:top w:val="single" w:sz="4" w:space="0" w:color="auto"/>
              <w:left w:val="single" w:sz="6" w:space="0" w:color="auto"/>
              <w:bottom w:val="single" w:sz="4" w:space="0" w:color="auto"/>
              <w:right w:val="single" w:sz="4" w:space="0" w:color="auto"/>
            </w:tcBorders>
          </w:tcPr>
          <w:p w:rsidR="00552BB8" w:rsidRPr="00A80CDD" w:rsidRDefault="00552BB8" w:rsidP="00C30F10">
            <w:pPr>
              <w:spacing w:before="40"/>
              <w:jc w:val="both"/>
              <w:rPr>
                <w:rFonts w:ascii="Bodo_uzb" w:hAnsi="Bodo_uzb"/>
                <w:sz w:val="28"/>
                <w:szCs w:val="28"/>
              </w:rPr>
            </w:pPr>
            <w:r w:rsidRPr="00A80CDD">
              <w:rPr>
                <w:rFonts w:ascii="Bodo_uzb" w:hAnsi="Bodo_uzb"/>
                <w:sz w:val="28"/>
                <w:szCs w:val="28"/>
              </w:rPr>
              <w:t>52,9</w:t>
            </w:r>
          </w:p>
        </w:tc>
      </w:tr>
    </w:tbl>
    <w:p w:rsidR="00552BB8" w:rsidRPr="00A80CDD" w:rsidRDefault="00552BB8" w:rsidP="00552BB8">
      <w:pPr>
        <w:jc w:val="both"/>
        <w:rPr>
          <w:rFonts w:ascii="Bodo_uzb" w:hAnsi="Bodo_uzb"/>
          <w:sz w:val="28"/>
          <w:szCs w:val="28"/>
        </w:rPr>
      </w:pPr>
      <w:r w:rsidRPr="00A80CDD">
        <w:rPr>
          <w:rFonts w:ascii="Bodo_uzb" w:hAnsi="Bodo_uzb"/>
          <w:sz w:val="28"/>
          <w:szCs w:val="28"/>
        </w:rPr>
        <w:tab/>
        <w:t xml:space="preserve">Кыриниб турибдики, мащаллий бюджетлар ваколатларини ошириш масаласида хали щам ечилмаган муаммолар мавжуд. Чунончи, даромадларни Республикаси ва мащаллий бюджетлар ыртасидаги та=симотида давлат бюджетиг нисбатан мащаллий бюджетларнинг салмоги 41,4%ни ташкил =илган былса, щаражат мажбуриятлари 52,9%ни ташкил =илмо=да. Бу \олат, мащаллий бюджетлар ижросини таъминлаш жараёнидаги муаммоларни келтириб чи=армо=да. Молиявий етишмовчилик №610 =арорга биноан ижтимоий нафа=алар, марказлаштирилган инвестициялар учун ажратиладиган 276531,2 млн. сым лик субвенциялар, щамда 169503,9 млн сымлик дотациялар щисобига молиялаштирилиши режалаштирилган. </w:t>
      </w:r>
    </w:p>
    <w:p w:rsidR="00552BB8" w:rsidRPr="00A80CDD" w:rsidRDefault="00552BB8" w:rsidP="00552BB8">
      <w:pPr>
        <w:pStyle w:val="31"/>
        <w:rPr>
          <w:rFonts w:ascii="Bodo_uzb" w:hAnsi="Bodo_uzb"/>
          <w:sz w:val="28"/>
          <w:szCs w:val="28"/>
        </w:rPr>
      </w:pPr>
      <w:r w:rsidRPr="00A80CDD">
        <w:rPr>
          <w:rFonts w:ascii="Bodo_uzb" w:hAnsi="Bodo_uzb"/>
          <w:sz w:val="28"/>
          <w:szCs w:val="28"/>
        </w:rPr>
        <w:t>Мащаллий бюджетларнинг мав=еини янада ошириш хукуматнинг бюджет сиёсатини самарадорлигини оширишга хизмат =иладиган мухим омил эканлиги шубхасиздир. Айни=са бу борада Президентимизнинг фикр-мулохазалари ди==атга сазовордир: «Давлат бюджети даромадларининг катта   =исмини      жойларга   бериш,   бюджетларни мустащкамлаш зарур. Бу эса минта=алар муста=иллигини ошириш,   уларнинг   ташаббускорлигини,   бюджетнинг ижросидан манфаатдорлиги ва бу борадига маъсулиятини ошириш имконини беради. Бундан таш=ари бу нарса мащаллий бюджетларга тушумларнинг янги манбааларини =идириб топишга ра\батлантиради, жойларда бюджет интизомини мустащамлайди» (И.А.Каримов. Ызбекистон и=тисодий ислощотларини чу=урлаштириш йылида. Тошкент: Ызбекистон, 1995. - 208 бет).</w:t>
      </w:r>
    </w:p>
    <w:p w:rsidR="00552BB8" w:rsidRPr="00A80CDD" w:rsidRDefault="00552BB8" w:rsidP="00552BB8">
      <w:pPr>
        <w:jc w:val="both"/>
        <w:rPr>
          <w:rFonts w:ascii="Bodo_uzb" w:hAnsi="Bodo_uzb"/>
          <w:sz w:val="28"/>
          <w:szCs w:val="28"/>
          <w:lang w:val="uk-UA"/>
        </w:rPr>
      </w:pPr>
      <w:r w:rsidRPr="00A80CDD">
        <w:rPr>
          <w:rFonts w:ascii="Bodo_uzb" w:hAnsi="Bodo_uzb"/>
          <w:sz w:val="28"/>
          <w:szCs w:val="28"/>
          <w:lang w:val="uk-UA"/>
        </w:rPr>
        <w:t>Президентимизнинг фикр мулохазаларидан ва бюджет ижросининг  амалдаги щолатидан келиб чи=кан щолда, мащаллий   бюджетларнинг   хукуматнинг   ижтимоий-и=тисодий сиёсатини амалга оширишдаги мав=еини янада ошишига сабаб былаётган =уйидаги омилларни ажратиб кырсатиш мумкин:</w:t>
      </w:r>
    </w:p>
    <w:p w:rsidR="00552BB8" w:rsidRPr="00A80CDD" w:rsidRDefault="00552BB8" w:rsidP="00552BB8">
      <w:pPr>
        <w:ind w:left="240" w:hanging="240"/>
        <w:jc w:val="both"/>
        <w:rPr>
          <w:rFonts w:ascii="Bodo_uzb" w:hAnsi="Bodo_uzb"/>
          <w:sz w:val="28"/>
          <w:szCs w:val="28"/>
        </w:rPr>
      </w:pPr>
      <w:r w:rsidRPr="00A80CDD">
        <w:rPr>
          <w:rFonts w:ascii="Bodo_uzb" w:hAnsi="Bodo_uzb"/>
          <w:sz w:val="28"/>
          <w:szCs w:val="28"/>
          <w:lang w:val="uk-UA"/>
        </w:rPr>
        <w:t xml:space="preserve">1. Мащаллий молия органларининг бюджет ижросидан манфаатдорлигини ошириш ва шунинг асосида бюджет щаражатларини ты\ри ва о=илона </w:t>
      </w:r>
      <w:r w:rsidRPr="00A80CDD">
        <w:rPr>
          <w:rFonts w:ascii="Bodo_uzb" w:hAnsi="Bodo_uzb"/>
          <w:sz w:val="28"/>
          <w:szCs w:val="28"/>
          <w:lang w:val="uk-UA"/>
        </w:rPr>
        <w:lastRenderedPageBreak/>
        <w:t xml:space="preserve">тарзда сарфланишини ва бюджетга тушумларнинг янги манбааларини =идириб топишга ва ра\батлантиришни таъминлашнинг зарурлиги. </w:t>
      </w:r>
      <w:r w:rsidRPr="00A80CDD">
        <w:rPr>
          <w:rFonts w:ascii="Bodo_uzb" w:hAnsi="Bodo_uzb"/>
          <w:sz w:val="28"/>
          <w:szCs w:val="28"/>
        </w:rPr>
        <w:t>Ха=и=атдан  щам,  бюджет  щаражатларини  амалга оширишда   бир =атор камчиликлар мавжуд. Хусусан бюджет мабла\лари щисобидан сотиб олинадиган товарлар бащосини сунъий равишда ошириш, бюджет мабла\ларини ма=садсиз ишлатиш щоллари кыплаб учратмо=да.</w:t>
      </w:r>
    </w:p>
    <w:p w:rsidR="00552BB8" w:rsidRPr="00A80CDD" w:rsidRDefault="00552BB8" w:rsidP="00552BB8">
      <w:pPr>
        <w:ind w:left="280" w:hanging="260"/>
        <w:jc w:val="both"/>
        <w:rPr>
          <w:rFonts w:ascii="Bodo_uzb" w:hAnsi="Bodo_uzb"/>
          <w:sz w:val="28"/>
          <w:szCs w:val="28"/>
        </w:rPr>
      </w:pPr>
      <w:r w:rsidRPr="00A80CDD">
        <w:rPr>
          <w:rFonts w:ascii="Bodo_uzb" w:hAnsi="Bodo_uzb"/>
          <w:sz w:val="28"/>
          <w:szCs w:val="28"/>
        </w:rPr>
        <w:t>2. Ащолини   ижтимоий   щимоя   =илиш   масаласининг устиворлиги.</w:t>
      </w:r>
    </w:p>
    <w:p w:rsidR="00552BB8" w:rsidRPr="00A80CDD" w:rsidRDefault="00552BB8" w:rsidP="00552BB8">
      <w:pPr>
        <w:jc w:val="both"/>
        <w:rPr>
          <w:rFonts w:ascii="Bodo_uzb" w:hAnsi="Bodo_uzb"/>
          <w:sz w:val="28"/>
          <w:szCs w:val="28"/>
        </w:rPr>
      </w:pPr>
      <w:r w:rsidRPr="00A80CDD">
        <w:rPr>
          <w:rFonts w:ascii="Bodo_uzb" w:hAnsi="Bodo_uzb"/>
          <w:sz w:val="28"/>
          <w:szCs w:val="28"/>
        </w:rPr>
        <w:t xml:space="preserve">Ызбекистон Республикасида ащолини    ижтимоий жихатдан щимоя =илиш бозор и=тисодиётига ытиш дастурининг энг устивор йыналиши сифатида тан олинди. Республика Президенти И.Каримов томонидан илгари сурилган   бозор   муносабатларига   ытишнинг     беш тамойилларидан бири - ащолининг демографик таркибини щисобга олган щолда, кучли ижтимоий сиёсат юритиш щисобланади. Шу сабабли, ащолининг кам таъминланган =атламларига тыланаётган ижтимоий туловлар хажми ошиб бормо=да.  </w:t>
      </w:r>
    </w:p>
    <w:p w:rsidR="00552BB8" w:rsidRPr="00A80CDD" w:rsidRDefault="00552BB8" w:rsidP="00552BB8">
      <w:pPr>
        <w:ind w:left="280" w:hanging="260"/>
        <w:jc w:val="both"/>
        <w:rPr>
          <w:rFonts w:ascii="Bodo_uzb" w:hAnsi="Bodo_uzb"/>
          <w:sz w:val="28"/>
          <w:szCs w:val="28"/>
        </w:rPr>
      </w:pPr>
      <w:r w:rsidRPr="00A80CDD">
        <w:rPr>
          <w:rFonts w:ascii="Bodo_uzb" w:hAnsi="Bodo_uzb"/>
          <w:sz w:val="28"/>
          <w:szCs w:val="28"/>
        </w:rPr>
        <w:t>3. Мащаллий бюджетлар щисобидан молиялаштириладиган тадбирларнинг кыпайиб бориши.</w:t>
      </w:r>
    </w:p>
    <w:p w:rsidR="00552BB8" w:rsidRPr="00A80CDD" w:rsidRDefault="00552BB8" w:rsidP="00552BB8">
      <w:pPr>
        <w:ind w:firstLine="280"/>
        <w:jc w:val="both"/>
        <w:rPr>
          <w:rFonts w:ascii="Bodo_uzb" w:hAnsi="Bodo_uzb"/>
          <w:sz w:val="28"/>
          <w:szCs w:val="28"/>
        </w:rPr>
      </w:pPr>
      <w:r w:rsidRPr="00A80CDD">
        <w:rPr>
          <w:rFonts w:ascii="Bodo_uzb" w:hAnsi="Bodo_uzb"/>
          <w:sz w:val="28"/>
          <w:szCs w:val="28"/>
        </w:rPr>
        <w:t xml:space="preserve">Масалан 1994 йилдан бошлаб мащаллий бюджетлар томонидан    олдинги йилларда республика бюджети щисобидан молиялаштирилган кадрлар тайёрлаш, яъни ырта махсус ыщув юртлари щаражатларини молиялаштиришни амалга оширилишини мисол =илиб кырсатиш мумкин. Бундан  таш=ари  давлат  капитал  =ыйилмаларининг мащаллий бюджетлардаги хажми ошиб бормо=да. </w:t>
      </w:r>
    </w:p>
    <w:p w:rsidR="00552BB8" w:rsidRPr="00A80CDD" w:rsidRDefault="00552BB8" w:rsidP="00552BB8">
      <w:pPr>
        <w:jc w:val="both"/>
        <w:rPr>
          <w:rFonts w:ascii="Bodo_uzb" w:hAnsi="Bodo_uzb"/>
          <w:sz w:val="28"/>
          <w:szCs w:val="28"/>
        </w:rPr>
      </w:pPr>
      <w:r w:rsidRPr="00A80CDD">
        <w:rPr>
          <w:rFonts w:ascii="Bodo_uzb" w:hAnsi="Bodo_uzb"/>
          <w:sz w:val="28"/>
          <w:szCs w:val="28"/>
        </w:rPr>
        <w:tab/>
        <w:t xml:space="preserve">2005 йилда фу=ароларни ыз ызини бош=ариш органлари учун 22021,5 млн. сум мабла\ ажратилиши режалаштирилган. </w:t>
      </w:r>
    </w:p>
    <w:p w:rsidR="00552BB8" w:rsidRPr="00A80CDD" w:rsidRDefault="00552BB8" w:rsidP="00552BB8">
      <w:pPr>
        <w:jc w:val="both"/>
        <w:rPr>
          <w:rFonts w:ascii="Bodo_uzb" w:hAnsi="Bodo_uzb"/>
          <w:sz w:val="28"/>
          <w:szCs w:val="28"/>
        </w:rPr>
      </w:pPr>
      <w:r w:rsidRPr="00A80CDD">
        <w:rPr>
          <w:rFonts w:ascii="Bodo_uzb" w:hAnsi="Bodo_uzb"/>
          <w:sz w:val="28"/>
          <w:szCs w:val="28"/>
        </w:rPr>
        <w:tab/>
        <w:t>Бу асосан мащалла фондини шакллантириш ва мащалла =ымиталари томонидан ижтимоий щимояга мухтож фу=ароларга моддий ёрдам шаклидаги щаражатларни режалаштириш учун сарфланиши кызда тутилган.</w:t>
      </w:r>
    </w:p>
    <w:p w:rsidR="00552BB8" w:rsidRPr="00A80CDD" w:rsidRDefault="00552BB8" w:rsidP="00552BB8">
      <w:pPr>
        <w:jc w:val="both"/>
        <w:rPr>
          <w:rFonts w:ascii="Bodo_uzb" w:hAnsi="Bodo_uzb"/>
          <w:b/>
          <w:sz w:val="28"/>
          <w:szCs w:val="28"/>
        </w:rPr>
      </w:pPr>
      <w:r w:rsidRPr="00A80CDD">
        <w:rPr>
          <w:rFonts w:ascii="Bodo_uzb" w:hAnsi="Bodo_uzb"/>
          <w:b/>
          <w:sz w:val="28"/>
          <w:szCs w:val="28"/>
        </w:rPr>
        <w:tab/>
        <w:t>4. Давлат бюджетининг мудофаа щаражатлари.</w:t>
      </w:r>
    </w:p>
    <w:p w:rsidR="00552BB8" w:rsidRPr="00A80CDD" w:rsidRDefault="00552BB8" w:rsidP="00552BB8">
      <w:pPr>
        <w:jc w:val="both"/>
        <w:rPr>
          <w:rFonts w:ascii="Bodo_uzb" w:hAnsi="Bodo_uzb"/>
          <w:sz w:val="28"/>
          <w:szCs w:val="28"/>
        </w:rPr>
      </w:pPr>
      <w:r w:rsidRPr="00A80CDD">
        <w:rPr>
          <w:rFonts w:ascii="Bodo_uzb" w:hAnsi="Bodo_uzb"/>
          <w:sz w:val="28"/>
          <w:szCs w:val="28"/>
        </w:rPr>
        <w:tab/>
        <w:t xml:space="preserve">Мудофаа тизими щар бир двлатларда мавжуд былиб, давлатларнинг сиёсий дахлсизлиги, бар=арорлиги таъминлашда мухим ащамият акс этади. </w:t>
      </w:r>
    </w:p>
    <w:p w:rsidR="00552BB8" w:rsidRPr="00A80CDD" w:rsidRDefault="00552BB8" w:rsidP="00552BB8">
      <w:pPr>
        <w:jc w:val="both"/>
        <w:rPr>
          <w:rFonts w:ascii="Bodo_uzb" w:hAnsi="Bodo_uzb"/>
          <w:sz w:val="28"/>
          <w:szCs w:val="28"/>
        </w:rPr>
      </w:pPr>
      <w:r w:rsidRPr="00A80CDD">
        <w:rPr>
          <w:rFonts w:ascii="Bodo_uzb" w:hAnsi="Bodo_uzb"/>
          <w:sz w:val="28"/>
          <w:szCs w:val="28"/>
        </w:rPr>
        <w:tab/>
        <w:t>Мудофаа тизимини молиялаштириш щаражатлари бюджет щаражатлари ичида энг ызун тарихга эга былиб, бюджетни шакллантириш заруриятлари щам айнан давлатларнинг щарбий аскарларни са=лаш ва щарбий щаражатлар быйича давлатларнинг молиявий эхтиёжларидан келиб чи=кан.</w:t>
      </w:r>
    </w:p>
    <w:p w:rsidR="00552BB8" w:rsidRPr="00A80CDD" w:rsidRDefault="00552BB8" w:rsidP="00552BB8">
      <w:pPr>
        <w:jc w:val="both"/>
        <w:rPr>
          <w:rFonts w:ascii="Bodo_uzb" w:hAnsi="Bodo_uzb"/>
          <w:sz w:val="28"/>
          <w:szCs w:val="28"/>
        </w:rPr>
      </w:pPr>
      <w:r w:rsidRPr="00A80CDD">
        <w:rPr>
          <w:rFonts w:ascii="Bodo_uzb" w:hAnsi="Bodo_uzb"/>
          <w:sz w:val="28"/>
          <w:szCs w:val="28"/>
        </w:rPr>
        <w:tab/>
        <w:t>Мудофаа щаражтлари  =уйидаги туркумларга ажратилади:</w:t>
      </w:r>
    </w:p>
    <w:p w:rsidR="00552BB8" w:rsidRPr="00A80CDD" w:rsidRDefault="00552BB8" w:rsidP="00552BB8">
      <w:pPr>
        <w:numPr>
          <w:ilvl w:val="0"/>
          <w:numId w:val="7"/>
        </w:numPr>
        <w:jc w:val="both"/>
        <w:rPr>
          <w:rFonts w:ascii="Bodo_uzb" w:hAnsi="Bodo_uzb"/>
          <w:sz w:val="28"/>
          <w:szCs w:val="28"/>
        </w:rPr>
      </w:pPr>
      <w:r w:rsidRPr="00A80CDD">
        <w:rPr>
          <w:rFonts w:ascii="Bodo_uzb" w:hAnsi="Bodo_uzb"/>
          <w:sz w:val="28"/>
          <w:szCs w:val="28"/>
        </w:rPr>
        <w:t>Мудофага =илинган ты\ри щаражатлар:</w:t>
      </w:r>
    </w:p>
    <w:p w:rsidR="00552BB8" w:rsidRPr="00A80CDD" w:rsidRDefault="00552BB8" w:rsidP="00552BB8">
      <w:pPr>
        <w:ind w:left="360"/>
        <w:jc w:val="both"/>
        <w:rPr>
          <w:rFonts w:ascii="Bodo_uzb" w:hAnsi="Bodo_uzb"/>
          <w:sz w:val="28"/>
          <w:szCs w:val="28"/>
        </w:rPr>
      </w:pPr>
      <w:r w:rsidRPr="00A80CDD">
        <w:rPr>
          <w:rFonts w:ascii="Bodo_uzb" w:hAnsi="Bodo_uzb"/>
          <w:sz w:val="28"/>
          <w:szCs w:val="28"/>
        </w:rPr>
        <w:t>а) =уролланиш ва мудоваа тизимини моддий техник таъминлаш щаражатлари;</w:t>
      </w:r>
    </w:p>
    <w:p w:rsidR="00552BB8" w:rsidRPr="00A80CDD" w:rsidRDefault="00552BB8" w:rsidP="00552BB8">
      <w:pPr>
        <w:ind w:left="360"/>
        <w:jc w:val="both"/>
        <w:rPr>
          <w:rFonts w:ascii="Bodo_uzb" w:hAnsi="Bodo_uzb"/>
          <w:sz w:val="28"/>
          <w:szCs w:val="28"/>
        </w:rPr>
      </w:pPr>
      <w:r w:rsidRPr="00A80CDD">
        <w:rPr>
          <w:rFonts w:ascii="Bodo_uzb" w:hAnsi="Bodo_uzb"/>
          <w:sz w:val="28"/>
          <w:szCs w:val="28"/>
        </w:rPr>
        <w:t>б) шахсий =уролли кучлар таркибини са=лаш щаражатлари;</w:t>
      </w:r>
    </w:p>
    <w:p w:rsidR="00552BB8" w:rsidRPr="00A80CDD" w:rsidRDefault="00552BB8" w:rsidP="00552BB8">
      <w:pPr>
        <w:ind w:left="360"/>
        <w:jc w:val="both"/>
        <w:rPr>
          <w:rFonts w:ascii="Bodo_uzb" w:hAnsi="Bodo_uzb"/>
          <w:sz w:val="28"/>
          <w:szCs w:val="28"/>
        </w:rPr>
      </w:pPr>
      <w:r w:rsidRPr="00A80CDD">
        <w:rPr>
          <w:rFonts w:ascii="Bodo_uzb" w:hAnsi="Bodo_uzb"/>
          <w:sz w:val="28"/>
          <w:szCs w:val="28"/>
        </w:rPr>
        <w:t>в) щарбий объектларни кыриш щаражатлари;</w:t>
      </w:r>
    </w:p>
    <w:p w:rsidR="00552BB8" w:rsidRPr="00A80CDD" w:rsidRDefault="00552BB8" w:rsidP="00552BB8">
      <w:pPr>
        <w:ind w:left="360"/>
        <w:jc w:val="both"/>
        <w:rPr>
          <w:rFonts w:ascii="Bodo_uzb" w:hAnsi="Bodo_uzb"/>
          <w:sz w:val="28"/>
          <w:szCs w:val="28"/>
        </w:rPr>
      </w:pPr>
      <w:r w:rsidRPr="00A80CDD">
        <w:rPr>
          <w:rFonts w:ascii="Bodo_uzb" w:hAnsi="Bodo_uzb"/>
          <w:sz w:val="28"/>
          <w:szCs w:val="28"/>
        </w:rPr>
        <w:t>г) щарбий текширувлар ва тад=и=отлар учун щаражатлар.</w:t>
      </w:r>
    </w:p>
    <w:p w:rsidR="00552BB8" w:rsidRPr="00A80CDD" w:rsidRDefault="00552BB8" w:rsidP="00552BB8">
      <w:pPr>
        <w:ind w:left="360"/>
        <w:jc w:val="both"/>
        <w:rPr>
          <w:rFonts w:ascii="Bodo_uzb" w:hAnsi="Bodo_uzb"/>
          <w:sz w:val="28"/>
          <w:szCs w:val="28"/>
        </w:rPr>
      </w:pPr>
    </w:p>
    <w:p w:rsidR="00552BB8" w:rsidRPr="00A80CDD" w:rsidRDefault="00552BB8" w:rsidP="00552BB8">
      <w:pPr>
        <w:numPr>
          <w:ilvl w:val="0"/>
          <w:numId w:val="7"/>
        </w:numPr>
        <w:jc w:val="both"/>
        <w:rPr>
          <w:rFonts w:ascii="Bodo_uzb" w:hAnsi="Bodo_uzb"/>
          <w:sz w:val="28"/>
          <w:szCs w:val="28"/>
        </w:rPr>
      </w:pPr>
      <w:r w:rsidRPr="00A80CDD">
        <w:rPr>
          <w:rFonts w:ascii="Bodo_uzb" w:hAnsi="Bodo_uzb"/>
          <w:sz w:val="28"/>
          <w:szCs w:val="28"/>
        </w:rPr>
        <w:t>Мудофаага =илинган эгри щаражатлар:</w:t>
      </w:r>
    </w:p>
    <w:p w:rsidR="00552BB8" w:rsidRPr="00A80CDD" w:rsidRDefault="00552BB8" w:rsidP="00552BB8">
      <w:pPr>
        <w:ind w:left="360"/>
        <w:jc w:val="both"/>
        <w:rPr>
          <w:rFonts w:ascii="Bodo_uzb" w:hAnsi="Bodo_uzb"/>
          <w:sz w:val="28"/>
          <w:szCs w:val="28"/>
        </w:rPr>
      </w:pPr>
      <w:r w:rsidRPr="00A80CDD">
        <w:rPr>
          <w:rFonts w:ascii="Bodo_uzb" w:hAnsi="Bodo_uzb"/>
          <w:sz w:val="28"/>
          <w:szCs w:val="28"/>
        </w:rPr>
        <w:t>а) Давлат =арзлари быйича туловлар энг олдин =арз щарбий щаражатларни ысиб бориши щисобига кыпаяди.</w:t>
      </w:r>
    </w:p>
    <w:p w:rsidR="00552BB8" w:rsidRPr="00A80CDD" w:rsidRDefault="00552BB8" w:rsidP="00552BB8">
      <w:pPr>
        <w:ind w:left="360"/>
        <w:jc w:val="both"/>
        <w:rPr>
          <w:rFonts w:ascii="Bodo_uzb" w:hAnsi="Bodo_uzb"/>
          <w:sz w:val="28"/>
          <w:szCs w:val="28"/>
        </w:rPr>
      </w:pPr>
      <w:r w:rsidRPr="00A80CDD">
        <w:rPr>
          <w:rFonts w:ascii="Bodo_uzb" w:hAnsi="Bodo_uzb"/>
          <w:sz w:val="28"/>
          <w:szCs w:val="28"/>
        </w:rPr>
        <w:lastRenderedPageBreak/>
        <w:t>б) Вайронагарчиликларни =айта тиклаш учун щаражатлар, и=тисодиётни тинч ривожланиш йылига ытказиш;</w:t>
      </w:r>
    </w:p>
    <w:p w:rsidR="00552BB8" w:rsidRPr="00A80CDD" w:rsidRDefault="00552BB8" w:rsidP="00552BB8">
      <w:pPr>
        <w:ind w:left="360"/>
        <w:jc w:val="both"/>
        <w:rPr>
          <w:rFonts w:ascii="Bodo_uzb" w:hAnsi="Bodo_uzb"/>
          <w:sz w:val="28"/>
          <w:szCs w:val="28"/>
        </w:rPr>
      </w:pPr>
      <w:r w:rsidRPr="00A80CDD">
        <w:rPr>
          <w:rFonts w:ascii="Bodo_uzb" w:hAnsi="Bodo_uzb"/>
          <w:sz w:val="28"/>
          <w:szCs w:val="28"/>
        </w:rPr>
        <w:t>в) Уруш =атнашчиларига нафа=а ва пенсия тылаш;</w:t>
      </w:r>
    </w:p>
    <w:p w:rsidR="00552BB8" w:rsidRPr="00A80CDD" w:rsidRDefault="00552BB8" w:rsidP="00552BB8">
      <w:pPr>
        <w:ind w:left="360"/>
        <w:jc w:val="both"/>
        <w:rPr>
          <w:rFonts w:ascii="Bodo_uzb" w:hAnsi="Bodo_uzb"/>
          <w:sz w:val="28"/>
          <w:szCs w:val="28"/>
        </w:rPr>
      </w:pPr>
      <w:r w:rsidRPr="00A80CDD">
        <w:rPr>
          <w:rFonts w:ascii="Bodo_uzb" w:hAnsi="Bodo_uzb"/>
          <w:sz w:val="28"/>
          <w:szCs w:val="28"/>
        </w:rPr>
        <w:t>г) контрибуция ва репатриация тылаш.</w:t>
      </w:r>
    </w:p>
    <w:p w:rsidR="00552BB8" w:rsidRPr="00A80CDD" w:rsidRDefault="00552BB8" w:rsidP="00552BB8">
      <w:pPr>
        <w:ind w:left="360"/>
        <w:jc w:val="both"/>
        <w:rPr>
          <w:rFonts w:ascii="Bodo_uzb" w:hAnsi="Bodo_uzb"/>
          <w:sz w:val="28"/>
          <w:szCs w:val="28"/>
        </w:rPr>
      </w:pPr>
    </w:p>
    <w:p w:rsidR="00552BB8" w:rsidRPr="00A80CDD" w:rsidRDefault="00552BB8" w:rsidP="00552BB8">
      <w:pPr>
        <w:numPr>
          <w:ilvl w:val="0"/>
          <w:numId w:val="7"/>
        </w:numPr>
        <w:jc w:val="both"/>
        <w:rPr>
          <w:rFonts w:ascii="Bodo_uzb" w:hAnsi="Bodo_uzb"/>
          <w:sz w:val="28"/>
          <w:szCs w:val="28"/>
        </w:rPr>
      </w:pPr>
      <w:r w:rsidRPr="00A80CDD">
        <w:rPr>
          <w:rFonts w:ascii="Bodo_uzb" w:hAnsi="Bodo_uzb"/>
          <w:sz w:val="28"/>
          <w:szCs w:val="28"/>
        </w:rPr>
        <w:t>Яширин щаражатлар:</w:t>
      </w:r>
    </w:p>
    <w:p w:rsidR="00552BB8" w:rsidRPr="00A80CDD" w:rsidRDefault="00552BB8" w:rsidP="00552BB8">
      <w:pPr>
        <w:ind w:left="360"/>
        <w:jc w:val="both"/>
        <w:rPr>
          <w:rFonts w:ascii="Bodo_uzb" w:hAnsi="Bodo_uzb"/>
          <w:sz w:val="28"/>
          <w:szCs w:val="28"/>
        </w:rPr>
      </w:pPr>
      <w:r w:rsidRPr="00A80CDD">
        <w:rPr>
          <w:rFonts w:ascii="Bodo_uzb" w:hAnsi="Bodo_uzb"/>
          <w:sz w:val="28"/>
          <w:szCs w:val="28"/>
        </w:rPr>
        <w:t>Фу=аролар ведомости сметаси быйича ытувчи, щарбий щарактерга эга щаражатлар.</w:t>
      </w:r>
    </w:p>
    <w:p w:rsidR="00552BB8" w:rsidRPr="00A80CDD" w:rsidRDefault="00552BB8" w:rsidP="00552BB8">
      <w:pPr>
        <w:jc w:val="both"/>
        <w:rPr>
          <w:rFonts w:ascii="Bodo_uzb" w:hAnsi="Bodo_uzb"/>
          <w:sz w:val="28"/>
          <w:szCs w:val="28"/>
        </w:rPr>
      </w:pPr>
    </w:p>
    <w:p w:rsidR="00552BB8" w:rsidRPr="00A80CDD" w:rsidRDefault="00552BB8" w:rsidP="00552BB8">
      <w:pPr>
        <w:jc w:val="both"/>
        <w:rPr>
          <w:rFonts w:ascii="Bodo_uzb" w:hAnsi="Bodo_uzb"/>
          <w:sz w:val="28"/>
          <w:szCs w:val="28"/>
        </w:rPr>
      </w:pPr>
      <w:r w:rsidRPr="00A80CDD">
        <w:rPr>
          <w:rFonts w:ascii="Bodo_uzb" w:hAnsi="Bodo_uzb"/>
          <w:sz w:val="28"/>
          <w:szCs w:val="28"/>
        </w:rPr>
        <w:tab/>
        <w:t>Таянч сызлар: бош=арув органлари, даромадларни та=симлаш, бош=арув органлари щаражатларини режалаштириш, мащаллий ыз ызини бош=ариш органлари, мащаллий бюджетлар щаражатлари, щамкорликда молиялаштириладиган щаражатлар, мудофаа щаражатлари, эгри щаражалар, ту\ри щаражатлар, яширин щаражатлар.</w:t>
      </w:r>
    </w:p>
    <w:p w:rsidR="00552BB8" w:rsidRPr="00A80CDD" w:rsidRDefault="00552BB8" w:rsidP="00552BB8">
      <w:pPr>
        <w:jc w:val="both"/>
        <w:rPr>
          <w:rFonts w:ascii="Bodo_uzb" w:hAnsi="Bodo_uzb"/>
          <w:sz w:val="28"/>
          <w:szCs w:val="28"/>
        </w:rPr>
      </w:pPr>
      <w:r w:rsidRPr="00A80CDD">
        <w:rPr>
          <w:rFonts w:ascii="Bodo_uzb" w:hAnsi="Bodo_uzb"/>
          <w:sz w:val="28"/>
          <w:szCs w:val="28"/>
        </w:rPr>
        <w:tab/>
        <w:t>Назорат саволлари.</w:t>
      </w:r>
    </w:p>
    <w:p w:rsidR="00552BB8" w:rsidRPr="00A80CDD" w:rsidRDefault="00552BB8" w:rsidP="00552BB8">
      <w:pPr>
        <w:numPr>
          <w:ilvl w:val="0"/>
          <w:numId w:val="6"/>
        </w:numPr>
        <w:jc w:val="both"/>
        <w:rPr>
          <w:rFonts w:ascii="Bodo_uzb" w:hAnsi="Bodo_uzb"/>
          <w:sz w:val="28"/>
          <w:szCs w:val="28"/>
        </w:rPr>
      </w:pPr>
      <w:r w:rsidRPr="00A80CDD">
        <w:rPr>
          <w:rFonts w:ascii="Bodo_uzb" w:hAnsi="Bodo_uzb"/>
          <w:sz w:val="28"/>
          <w:szCs w:val="28"/>
        </w:rPr>
        <w:t>Бозор и=тисодиёти шароитида давлатнинг асосий функциялари нималардан иборат?</w:t>
      </w:r>
    </w:p>
    <w:p w:rsidR="00552BB8" w:rsidRPr="00A80CDD" w:rsidRDefault="00552BB8" w:rsidP="00552BB8">
      <w:pPr>
        <w:numPr>
          <w:ilvl w:val="0"/>
          <w:numId w:val="6"/>
        </w:numPr>
        <w:jc w:val="both"/>
        <w:rPr>
          <w:rFonts w:ascii="Bodo_uzb" w:hAnsi="Bodo_uzb"/>
          <w:sz w:val="28"/>
          <w:szCs w:val="28"/>
        </w:rPr>
      </w:pPr>
      <w:r w:rsidRPr="00A80CDD">
        <w:rPr>
          <w:rFonts w:ascii="Bodo_uzb" w:hAnsi="Bodo_uzb"/>
          <w:sz w:val="28"/>
          <w:szCs w:val="28"/>
        </w:rPr>
        <w:t>Бош=арув органлари щаражатларининг бюджет щаражатларидаи салмо\и =андай щщолда.</w:t>
      </w:r>
    </w:p>
    <w:p w:rsidR="00552BB8" w:rsidRPr="00A80CDD" w:rsidRDefault="00552BB8" w:rsidP="00552BB8">
      <w:pPr>
        <w:numPr>
          <w:ilvl w:val="0"/>
          <w:numId w:val="6"/>
        </w:numPr>
        <w:jc w:val="both"/>
        <w:rPr>
          <w:rFonts w:ascii="Bodo_uzb" w:hAnsi="Bodo_uzb"/>
          <w:sz w:val="28"/>
          <w:szCs w:val="28"/>
        </w:rPr>
      </w:pPr>
      <w:r w:rsidRPr="00A80CDD">
        <w:rPr>
          <w:rFonts w:ascii="Bodo_uzb" w:hAnsi="Bodo_uzb"/>
          <w:sz w:val="28"/>
          <w:szCs w:val="28"/>
        </w:rPr>
        <w:t>Мащаллий бюджетлар щаражатлари ва улардаги молиявий муаммолар нималардан иборат?</w:t>
      </w:r>
    </w:p>
    <w:p w:rsidR="00552BB8" w:rsidRPr="00A80CDD" w:rsidRDefault="00552BB8" w:rsidP="00552BB8">
      <w:pPr>
        <w:numPr>
          <w:ilvl w:val="0"/>
          <w:numId w:val="6"/>
        </w:numPr>
        <w:jc w:val="both"/>
        <w:rPr>
          <w:rFonts w:ascii="Bodo_uzb" w:hAnsi="Bodo_uzb"/>
          <w:sz w:val="28"/>
          <w:szCs w:val="28"/>
        </w:rPr>
      </w:pPr>
      <w:r w:rsidRPr="00A80CDD">
        <w:rPr>
          <w:rFonts w:ascii="Bodo_uzb" w:hAnsi="Bodo_uzb"/>
          <w:sz w:val="28"/>
          <w:szCs w:val="28"/>
        </w:rPr>
        <w:t>Мудофаа ва ички илар щаражатлрининг туркумланиши.</w:t>
      </w:r>
    </w:p>
    <w:p w:rsidR="00552BB8" w:rsidRPr="00A80CDD" w:rsidRDefault="00552BB8" w:rsidP="00552BB8">
      <w:pPr>
        <w:jc w:val="both"/>
        <w:rPr>
          <w:rFonts w:ascii="Bodo_uzb" w:hAnsi="Bodo_uzb"/>
          <w:sz w:val="28"/>
          <w:szCs w:val="28"/>
        </w:rPr>
      </w:pPr>
    </w:p>
    <w:p w:rsidR="00552BB8" w:rsidRPr="00A80CDD" w:rsidRDefault="00552BB8" w:rsidP="00552BB8">
      <w:pPr>
        <w:ind w:firstLine="360"/>
        <w:jc w:val="both"/>
        <w:rPr>
          <w:rFonts w:ascii="Bodo_uzb" w:hAnsi="Bodo_uzb"/>
          <w:sz w:val="28"/>
          <w:szCs w:val="28"/>
        </w:rPr>
      </w:pPr>
      <w:r w:rsidRPr="00A80CDD">
        <w:rPr>
          <w:rFonts w:ascii="Bodo_uzb" w:hAnsi="Bodo_uzb"/>
          <w:sz w:val="28"/>
          <w:szCs w:val="28"/>
        </w:rPr>
        <w:t>Адабиётлар</w:t>
      </w:r>
    </w:p>
    <w:p w:rsidR="00552BB8" w:rsidRPr="00A80CDD" w:rsidRDefault="00552BB8" w:rsidP="00552BB8">
      <w:pPr>
        <w:numPr>
          <w:ilvl w:val="0"/>
          <w:numId w:val="8"/>
        </w:numPr>
        <w:tabs>
          <w:tab w:val="left" w:pos="360"/>
        </w:tabs>
        <w:jc w:val="both"/>
        <w:rPr>
          <w:rFonts w:ascii="Bodo_uzb" w:hAnsi="Bodo_uzb"/>
          <w:sz w:val="28"/>
          <w:szCs w:val="28"/>
        </w:rPr>
      </w:pPr>
      <w:r w:rsidRPr="00A80CDD">
        <w:rPr>
          <w:rFonts w:ascii="Bodo_uzb" w:hAnsi="Bodo_uzb"/>
          <w:sz w:val="28"/>
          <w:szCs w:val="28"/>
        </w:rPr>
        <w:t>Ызбекистон Республикаси Вазирлар Махкамасининг «Бюджет таш=илотларини мабла\ билан таъминлашни такомиллаштириш» ту\рисидаги №414 сонли =арори 1999 йил октябр</w:t>
      </w:r>
    </w:p>
    <w:p w:rsidR="00552BB8" w:rsidRPr="00A80CDD" w:rsidRDefault="00552BB8" w:rsidP="00552BB8">
      <w:pPr>
        <w:numPr>
          <w:ilvl w:val="0"/>
          <w:numId w:val="8"/>
        </w:numPr>
        <w:tabs>
          <w:tab w:val="left" w:pos="360"/>
        </w:tabs>
        <w:jc w:val="both"/>
        <w:rPr>
          <w:rFonts w:ascii="Bodo_uzb" w:hAnsi="Bodo_uzb"/>
          <w:sz w:val="28"/>
          <w:szCs w:val="28"/>
        </w:rPr>
      </w:pPr>
      <w:r w:rsidRPr="00A80CDD">
        <w:rPr>
          <w:rFonts w:ascii="Bodo_uzb" w:hAnsi="Bodo_uzb"/>
          <w:sz w:val="28"/>
          <w:szCs w:val="28"/>
        </w:rPr>
        <w:t>Давлат молия тизими. Норматив-хуку=ий щужжатлар тыплами. 1-жилд. Тошкент. «Ызбекистон» 2002 йил.</w:t>
      </w:r>
    </w:p>
    <w:p w:rsidR="00552BB8" w:rsidRPr="00A80CDD" w:rsidRDefault="00552BB8" w:rsidP="00552BB8">
      <w:pPr>
        <w:numPr>
          <w:ilvl w:val="0"/>
          <w:numId w:val="8"/>
        </w:numPr>
        <w:tabs>
          <w:tab w:val="left" w:pos="360"/>
        </w:tabs>
        <w:jc w:val="both"/>
        <w:rPr>
          <w:rFonts w:ascii="Bodo_uzb" w:hAnsi="Bodo_uzb"/>
          <w:sz w:val="28"/>
          <w:szCs w:val="28"/>
        </w:rPr>
      </w:pPr>
      <w:r w:rsidRPr="00A80CDD">
        <w:rPr>
          <w:rFonts w:ascii="Bodo_uzb" w:hAnsi="Bodo_uzb"/>
          <w:sz w:val="28"/>
          <w:szCs w:val="28"/>
        </w:rPr>
        <w:t>Давлат молия тизими. Норматив-хуку=ий щужжатлар тыплами. 2-жилд. Тошкент. «Ызбекистон» 2002 йил.</w:t>
      </w:r>
    </w:p>
    <w:p w:rsidR="00552BB8" w:rsidRPr="00A80CDD" w:rsidRDefault="00552BB8" w:rsidP="00552BB8">
      <w:pPr>
        <w:numPr>
          <w:ilvl w:val="0"/>
          <w:numId w:val="8"/>
        </w:numPr>
        <w:tabs>
          <w:tab w:val="left" w:pos="360"/>
        </w:tabs>
        <w:jc w:val="both"/>
        <w:rPr>
          <w:rFonts w:ascii="Bodo_uzb" w:hAnsi="Bodo_uzb"/>
          <w:sz w:val="28"/>
          <w:szCs w:val="28"/>
        </w:rPr>
      </w:pPr>
      <w:r w:rsidRPr="00A80CDD">
        <w:rPr>
          <w:rFonts w:ascii="Bodo_uzb" w:hAnsi="Bodo_uzb"/>
          <w:sz w:val="28"/>
          <w:szCs w:val="28"/>
        </w:rPr>
        <w:t>Давлат молия тизими. Норматив-хуку=ий щужжатлар тыплами. 3-жилд. Тошкент. «Ызбекистон» 2002 йил.</w:t>
      </w:r>
    </w:p>
    <w:p w:rsidR="00552BB8" w:rsidRPr="00A80CDD" w:rsidRDefault="00552BB8" w:rsidP="00552BB8">
      <w:pPr>
        <w:numPr>
          <w:ilvl w:val="0"/>
          <w:numId w:val="8"/>
        </w:numPr>
        <w:tabs>
          <w:tab w:val="left" w:pos="360"/>
        </w:tabs>
        <w:jc w:val="both"/>
        <w:rPr>
          <w:sz w:val="28"/>
          <w:szCs w:val="28"/>
        </w:rPr>
      </w:pPr>
      <w:r w:rsidRPr="00A80CDD">
        <w:rPr>
          <w:sz w:val="28"/>
          <w:szCs w:val="28"/>
        </w:rPr>
        <w:t xml:space="preserve">Большаков С. «Финансовая политика государства и предприятия». М; «Книжный мир» </w:t>
      </w:r>
      <w:smartTag w:uri="urn:schemas-microsoft-com:office:smarttags" w:element="metricconverter">
        <w:smartTagPr>
          <w:attr w:name="ProductID" w:val="2002 г"/>
        </w:smartTagPr>
        <w:r w:rsidRPr="00A80CDD">
          <w:rPr>
            <w:sz w:val="28"/>
            <w:szCs w:val="28"/>
          </w:rPr>
          <w:t>2002 г</w:t>
        </w:r>
      </w:smartTag>
      <w:r w:rsidRPr="00A80CDD">
        <w:rPr>
          <w:sz w:val="28"/>
          <w:szCs w:val="28"/>
        </w:rPr>
        <w:t>.</w:t>
      </w:r>
    </w:p>
    <w:p w:rsidR="00E43325" w:rsidRDefault="00E43325"/>
    <w:sectPr w:rsidR="00E43325" w:rsidSect="00E3404B">
      <w:pgSz w:w="11906" w:h="16838" w:code="9"/>
      <w:pgMar w:top="1134"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cademy">
    <w:panose1 w:val="00000000000000000000"/>
    <w:charset w:val="00"/>
    <w:family w:val="auto"/>
    <w:pitch w:val="variable"/>
    <w:sig w:usb0="00000003" w:usb1="00000000" w:usb2="00000000" w:usb3="00000000" w:csb0="00000001" w:csb1="00000000"/>
  </w:font>
  <w:font w:name="Journal Uzbek">
    <w:altName w:val="Courier New"/>
    <w:charset w:val="00"/>
    <w:family w:val="swiss"/>
    <w:pitch w:val="variable"/>
    <w:sig w:usb0="00000001" w:usb1="00000000" w:usb2="00000000" w:usb3="00000000" w:csb0="00000017" w:csb1="00000000"/>
  </w:font>
  <w:font w:name="Bodo_uzb">
    <w:panose1 w:val="00000000000000000000"/>
    <w:charset w:val="00"/>
    <w:family w:val="auto"/>
    <w:pitch w:val="variable"/>
    <w:sig w:usb0="00000203" w:usb1="00000000" w:usb2="00000000" w:usb3="00000000" w:csb0="00000005"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3235E60"/>
    <w:multiLevelType w:val="multilevel"/>
    <w:tmpl w:val="CB0E93CE"/>
    <w:lvl w:ilvl="0">
      <w:start w:val="1"/>
      <w:numFmt w:val="decimal"/>
      <w:lvlText w:val="%1."/>
      <w:lvlJc w:val="left"/>
      <w:pPr>
        <w:tabs>
          <w:tab w:val="num" w:pos="454"/>
        </w:tabs>
        <w:ind w:left="454" w:hanging="454"/>
      </w:pPr>
      <w:rPr>
        <w:rFonts w:hint="default"/>
        <w:sz w:val="28"/>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nsid w:val="26F2511B"/>
    <w:multiLevelType w:val="multilevel"/>
    <w:tmpl w:val="207A3B0A"/>
    <w:lvl w:ilvl="0">
      <w:start w:val="1"/>
      <w:numFmt w:val="decimal"/>
      <w:lvlText w:val="%1."/>
      <w:lvlJc w:val="left"/>
      <w:pPr>
        <w:tabs>
          <w:tab w:val="num" w:pos="765"/>
        </w:tabs>
        <w:ind w:left="765" w:hanging="405"/>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nsid w:val="283947C5"/>
    <w:multiLevelType w:val="multilevel"/>
    <w:tmpl w:val="1D4A17E8"/>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nsid w:val="283E1E64"/>
    <w:multiLevelType w:val="multilevel"/>
    <w:tmpl w:val="5DC6C83E"/>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nsid w:val="2F283E08"/>
    <w:multiLevelType w:val="singleLevel"/>
    <w:tmpl w:val="D79E82D8"/>
    <w:lvl w:ilvl="0">
      <w:start w:val="1"/>
      <w:numFmt w:val="decimal"/>
      <w:lvlText w:val="%1. "/>
      <w:legacy w:legacy="1" w:legacySpace="0" w:legacyIndent="283"/>
      <w:lvlJc w:val="left"/>
      <w:pPr>
        <w:ind w:left="283" w:hanging="283"/>
      </w:pPr>
      <w:rPr>
        <w:rFonts w:ascii="Times New Roman" w:hAnsi="Times New Roman" w:hint="default"/>
        <w:b w:val="0"/>
        <w:i w:val="0"/>
        <w:sz w:val="28"/>
        <w:u w:val="none"/>
      </w:rPr>
    </w:lvl>
  </w:abstractNum>
  <w:abstractNum w:abstractNumId="6">
    <w:nsid w:val="33E514D1"/>
    <w:multiLevelType w:val="multilevel"/>
    <w:tmpl w:val="D0B0898A"/>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nsid w:val="58AE6273"/>
    <w:multiLevelType w:val="singleLevel"/>
    <w:tmpl w:val="F37EB20C"/>
    <w:lvl w:ilvl="0">
      <w:start w:val="1"/>
      <w:numFmt w:val="decimal"/>
      <w:lvlText w:val="%1. "/>
      <w:legacy w:legacy="1" w:legacySpace="0" w:legacyIndent="283"/>
      <w:lvlJc w:val="left"/>
      <w:pPr>
        <w:ind w:left="283" w:hanging="283"/>
      </w:pPr>
      <w:rPr>
        <w:rFonts w:ascii="Times New Roman" w:hAnsi="Times New Roman" w:hint="default"/>
        <w:b/>
        <w:i w:val="0"/>
        <w:sz w:val="32"/>
        <w:u w:val="none"/>
      </w:rPr>
    </w:lvl>
  </w:abstractNum>
  <w:num w:numId="1">
    <w:abstractNumId w:val="7"/>
  </w:num>
  <w:num w:numId="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3"/>
  </w:num>
  <w:num w:numId="4">
    <w:abstractNumId w:val="6"/>
  </w:num>
  <w:num w:numId="5">
    <w:abstractNumId w:val="5"/>
  </w:num>
  <w:num w:numId="6">
    <w:abstractNumId w:val="2"/>
  </w:num>
  <w:num w:numId="7">
    <w:abstractNumId w:val="4"/>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compat/>
  <w:rsids>
    <w:rsidRoot w:val="00552BB8"/>
    <w:rsid w:val="002732AE"/>
    <w:rsid w:val="00552BB8"/>
    <w:rsid w:val="007B0D4F"/>
    <w:rsid w:val="00E3404B"/>
    <w:rsid w:val="00E43325"/>
    <w:rsid w:val="00EE0ACB"/>
    <w:rsid w:val="00F33E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2BB8"/>
    <w:pPr>
      <w:spacing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rsid w:val="00552BB8"/>
    <w:rPr>
      <w:rFonts w:ascii="Academy" w:hAnsi="Academy"/>
      <w:sz w:val="28"/>
      <w:szCs w:val="20"/>
      <w:lang w:val="uk-UA"/>
    </w:rPr>
  </w:style>
  <w:style w:type="character" w:customStyle="1" w:styleId="30">
    <w:name w:val="Основной текст 3 Знак"/>
    <w:basedOn w:val="a0"/>
    <w:link w:val="3"/>
    <w:rsid w:val="00552BB8"/>
    <w:rPr>
      <w:rFonts w:ascii="Academy" w:eastAsia="Times New Roman" w:hAnsi="Academy" w:cs="Times New Roman"/>
      <w:sz w:val="28"/>
      <w:szCs w:val="20"/>
      <w:lang w:val="uk-UA" w:eastAsia="ru-RU"/>
    </w:rPr>
  </w:style>
  <w:style w:type="paragraph" w:styleId="a3">
    <w:name w:val="Body Text"/>
    <w:basedOn w:val="a"/>
    <w:link w:val="a4"/>
    <w:rsid w:val="00552BB8"/>
    <w:pPr>
      <w:jc w:val="both"/>
    </w:pPr>
    <w:rPr>
      <w:sz w:val="28"/>
      <w:szCs w:val="20"/>
    </w:rPr>
  </w:style>
  <w:style w:type="character" w:customStyle="1" w:styleId="a4">
    <w:name w:val="Основной текст Знак"/>
    <w:basedOn w:val="a0"/>
    <w:link w:val="a3"/>
    <w:rsid w:val="00552BB8"/>
    <w:rPr>
      <w:rFonts w:ascii="Times New Roman" w:eastAsia="Times New Roman" w:hAnsi="Times New Roman" w:cs="Times New Roman"/>
      <w:sz w:val="28"/>
      <w:szCs w:val="20"/>
      <w:lang w:eastAsia="ru-RU"/>
    </w:rPr>
  </w:style>
  <w:style w:type="paragraph" w:styleId="2">
    <w:name w:val="Body Text 2"/>
    <w:basedOn w:val="a"/>
    <w:link w:val="20"/>
    <w:rsid w:val="00552BB8"/>
    <w:pPr>
      <w:ind w:firstLine="851"/>
      <w:jc w:val="both"/>
    </w:pPr>
    <w:rPr>
      <w:rFonts w:ascii="Journal Uzbek" w:hAnsi="Journal Uzbek"/>
      <w:szCs w:val="20"/>
    </w:rPr>
  </w:style>
  <w:style w:type="character" w:customStyle="1" w:styleId="20">
    <w:name w:val="Основной текст 2 Знак"/>
    <w:basedOn w:val="a0"/>
    <w:link w:val="2"/>
    <w:rsid w:val="00552BB8"/>
    <w:rPr>
      <w:rFonts w:ascii="Journal Uzbek" w:eastAsia="Times New Roman" w:hAnsi="Journal Uzbek" w:cs="Times New Roman"/>
      <w:sz w:val="24"/>
      <w:szCs w:val="20"/>
      <w:lang w:eastAsia="ru-RU"/>
    </w:rPr>
  </w:style>
  <w:style w:type="paragraph" w:styleId="31">
    <w:name w:val="Body Text Indent 3"/>
    <w:basedOn w:val="a"/>
    <w:link w:val="32"/>
    <w:rsid w:val="00552BB8"/>
    <w:pPr>
      <w:ind w:left="60" w:firstLine="1074"/>
      <w:jc w:val="both"/>
    </w:pPr>
    <w:rPr>
      <w:rFonts w:ascii="Journal Uzbek" w:hAnsi="Journal Uzbek"/>
      <w:color w:val="000000"/>
      <w:lang w:val="uk-UA"/>
    </w:rPr>
  </w:style>
  <w:style w:type="character" w:customStyle="1" w:styleId="32">
    <w:name w:val="Основной текст с отступом 3 Знак"/>
    <w:basedOn w:val="a0"/>
    <w:link w:val="31"/>
    <w:rsid w:val="00552BB8"/>
    <w:rPr>
      <w:rFonts w:ascii="Journal Uzbek" w:eastAsia="Times New Roman" w:hAnsi="Journal Uzbek" w:cs="Times New Roman"/>
      <w:color w:val="000000"/>
      <w:sz w:val="24"/>
      <w:szCs w:val="24"/>
      <w:lang w:val="uk-UA" w:eastAsia="ru-RU"/>
    </w:rPr>
  </w:style>
  <w:style w:type="paragraph" w:styleId="a5">
    <w:name w:val="Body Text Indent"/>
    <w:basedOn w:val="a"/>
    <w:link w:val="a6"/>
    <w:rsid w:val="00552BB8"/>
    <w:pPr>
      <w:tabs>
        <w:tab w:val="left" w:pos="1080"/>
      </w:tabs>
      <w:spacing w:line="216" w:lineRule="auto"/>
      <w:ind w:left="993" w:hanging="284"/>
      <w:jc w:val="both"/>
    </w:pPr>
    <w:rPr>
      <w:rFonts w:ascii="Bodo_uzb" w:hAnsi="Bodo_uzb"/>
      <w:b/>
      <w:sz w:val="28"/>
    </w:rPr>
  </w:style>
  <w:style w:type="character" w:customStyle="1" w:styleId="a6">
    <w:name w:val="Основной текст с отступом Знак"/>
    <w:basedOn w:val="a0"/>
    <w:link w:val="a5"/>
    <w:rsid w:val="00552BB8"/>
    <w:rPr>
      <w:rFonts w:ascii="Bodo_uzb" w:eastAsia="Times New Roman" w:hAnsi="Bodo_uzb" w:cs="Times New Roman"/>
      <w:b/>
      <w:sz w:val="28"/>
      <w:szCs w:val="24"/>
      <w:lang w:eastAsia="ru-RU"/>
    </w:rPr>
  </w:style>
  <w:style w:type="paragraph" w:customStyle="1" w:styleId="FR3">
    <w:name w:val="FR3"/>
    <w:rsid w:val="00552BB8"/>
    <w:pPr>
      <w:widowControl w:val="0"/>
      <w:spacing w:before="60" w:line="520" w:lineRule="auto"/>
      <w:ind w:left="440" w:firstLine="560"/>
    </w:pPr>
    <w:rPr>
      <w:rFonts w:ascii="Courier New" w:eastAsia="Times New Roman" w:hAnsi="Courier New" w:cs="Times New Roman"/>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2841</Words>
  <Characters>16197</Characters>
  <Application>Microsoft Office Word</Application>
  <DocSecurity>0</DocSecurity>
  <Lines>134</Lines>
  <Paragraphs>37</Paragraphs>
  <ScaleCrop>false</ScaleCrop>
  <Company>WolfishLair</Company>
  <LinksUpToDate>false</LinksUpToDate>
  <CharactersWithSpaces>19001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Эльер</dc:creator>
  <cp:keywords/>
  <dc:description/>
  <cp:lastModifiedBy>Эльер</cp:lastModifiedBy>
  <cp:revision>1</cp:revision>
  <dcterms:created xsi:type="dcterms:W3CDTF">2011-04-23T04:03:00Z</dcterms:created>
  <dcterms:modified xsi:type="dcterms:W3CDTF">2011-04-23T04:03:00Z</dcterms:modified>
</cp:coreProperties>
</file>